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B2FF1" w14:textId="6F50A7CB" w:rsidR="004513A4" w:rsidRDefault="004513A4" w:rsidP="00C6758E">
      <w:pPr>
        <w:ind w:firstLine="708"/>
        <w:jc w:val="both"/>
        <w:rPr>
          <w:rFonts w:ascii="Arial" w:hAnsi="Arial" w:cs="Arial"/>
        </w:rPr>
      </w:pPr>
      <w:r w:rsidRPr="00EB6DF1">
        <w:rPr>
          <w:rFonts w:ascii="Arial" w:hAnsi="Arial" w:cs="Arial"/>
        </w:rPr>
        <w:t>Na temelju članka 42. Zakona o proračunu ("Narodne novine" broj 144/21</w:t>
      </w:r>
      <w:r w:rsidR="00F742CD" w:rsidRPr="00EB6DF1">
        <w:rPr>
          <w:rFonts w:ascii="Arial" w:hAnsi="Arial" w:cs="Arial"/>
        </w:rPr>
        <w:t>.</w:t>
      </w:r>
      <w:r w:rsidRPr="00EB6DF1">
        <w:rPr>
          <w:rFonts w:ascii="Arial" w:hAnsi="Arial" w:cs="Arial"/>
        </w:rPr>
        <w:t>) i članka 19. Statuta Doma zdravlja Koprivničko-križevačke županije</w:t>
      </w:r>
      <w:r w:rsidR="00F523C8" w:rsidRPr="00EB6DF1">
        <w:rPr>
          <w:rFonts w:ascii="Arial" w:hAnsi="Arial" w:cs="Arial"/>
        </w:rPr>
        <w:t xml:space="preserve"> KLASA: 011-02/24-01/2, URBROJ: 2137-88-04-24-1 od 27. rujna 2024. godine</w:t>
      </w:r>
      <w:r w:rsidRPr="00EB6DF1">
        <w:rPr>
          <w:rFonts w:ascii="Arial" w:hAnsi="Arial" w:cs="Arial"/>
        </w:rPr>
        <w:t xml:space="preserve">, Upravno vijeće Doma zdravlja Koprivničko-križevačke županije na </w:t>
      </w:r>
      <w:r w:rsidR="004426CF">
        <w:rPr>
          <w:rFonts w:ascii="Arial" w:hAnsi="Arial" w:cs="Arial"/>
        </w:rPr>
        <w:t>9</w:t>
      </w:r>
      <w:r w:rsidR="00A4536B" w:rsidRPr="00EB6DF1">
        <w:rPr>
          <w:rFonts w:ascii="Arial" w:hAnsi="Arial" w:cs="Arial"/>
        </w:rPr>
        <w:t>.</w:t>
      </w:r>
      <w:r w:rsidR="00644D2A" w:rsidRPr="00EB6DF1">
        <w:rPr>
          <w:rFonts w:ascii="Arial" w:hAnsi="Arial" w:cs="Arial"/>
        </w:rPr>
        <w:t xml:space="preserve"> </w:t>
      </w:r>
      <w:r w:rsidRPr="00EB6DF1">
        <w:rPr>
          <w:rFonts w:ascii="Arial" w:hAnsi="Arial" w:cs="Arial"/>
        </w:rPr>
        <w:t xml:space="preserve">sjednici održanoj </w:t>
      </w:r>
      <w:r w:rsidR="004426CF">
        <w:rPr>
          <w:rFonts w:ascii="Arial" w:hAnsi="Arial" w:cs="Arial"/>
        </w:rPr>
        <w:t>22</w:t>
      </w:r>
      <w:r w:rsidR="00C54010" w:rsidRPr="00EB6DF1">
        <w:rPr>
          <w:rFonts w:ascii="Arial" w:hAnsi="Arial" w:cs="Arial"/>
        </w:rPr>
        <w:t xml:space="preserve">. </w:t>
      </w:r>
      <w:r w:rsidR="004426CF">
        <w:rPr>
          <w:rFonts w:ascii="Arial" w:hAnsi="Arial" w:cs="Arial"/>
        </w:rPr>
        <w:t xml:space="preserve">prosinca </w:t>
      </w:r>
      <w:r w:rsidR="00C54010" w:rsidRPr="00EB6DF1">
        <w:rPr>
          <w:rFonts w:ascii="Arial" w:hAnsi="Arial" w:cs="Arial"/>
        </w:rPr>
        <w:t>202</w:t>
      </w:r>
      <w:r w:rsidR="00A4536B" w:rsidRPr="00EB6DF1">
        <w:rPr>
          <w:rFonts w:ascii="Arial" w:hAnsi="Arial" w:cs="Arial"/>
        </w:rPr>
        <w:t>5</w:t>
      </w:r>
      <w:r w:rsidRPr="00EB6DF1">
        <w:rPr>
          <w:rFonts w:ascii="Arial" w:hAnsi="Arial" w:cs="Arial"/>
        </w:rPr>
        <w:t xml:space="preserve">. godine donosi </w:t>
      </w:r>
    </w:p>
    <w:p w14:paraId="7845B98B" w14:textId="77777777" w:rsidR="004426CF" w:rsidRPr="00EB6DF1" w:rsidRDefault="004426CF" w:rsidP="00C6758E">
      <w:pPr>
        <w:ind w:firstLine="708"/>
        <w:jc w:val="both"/>
        <w:rPr>
          <w:rFonts w:ascii="Arial" w:hAnsi="Arial" w:cs="Arial"/>
        </w:rPr>
      </w:pPr>
    </w:p>
    <w:p w14:paraId="0EEADB57" w14:textId="3BB2E325" w:rsidR="004513A4" w:rsidRPr="00EB6DF1" w:rsidRDefault="004513A4" w:rsidP="0058465F">
      <w:pPr>
        <w:contextualSpacing/>
        <w:jc w:val="center"/>
        <w:rPr>
          <w:rFonts w:ascii="Arial" w:hAnsi="Arial" w:cs="Arial"/>
          <w:b/>
          <w:bCs/>
        </w:rPr>
      </w:pPr>
      <w:r w:rsidRPr="00EB6DF1">
        <w:rPr>
          <w:rFonts w:ascii="Arial" w:hAnsi="Arial" w:cs="Arial"/>
          <w:b/>
          <w:bCs/>
        </w:rPr>
        <w:t>FINANCIJSK</w:t>
      </w:r>
      <w:r w:rsidR="004426CF">
        <w:rPr>
          <w:rFonts w:ascii="Arial" w:hAnsi="Arial" w:cs="Arial"/>
          <w:b/>
          <w:bCs/>
        </w:rPr>
        <w:t>I</w:t>
      </w:r>
      <w:r w:rsidRPr="00EB6DF1">
        <w:rPr>
          <w:rFonts w:ascii="Arial" w:hAnsi="Arial" w:cs="Arial"/>
          <w:b/>
          <w:bCs/>
        </w:rPr>
        <w:t xml:space="preserve"> PLAN</w:t>
      </w:r>
    </w:p>
    <w:p w14:paraId="24CB9BBE" w14:textId="42805499" w:rsidR="00C54010" w:rsidRPr="00EB6DF1" w:rsidRDefault="004513A4" w:rsidP="004513A4">
      <w:pPr>
        <w:contextualSpacing/>
        <w:jc w:val="center"/>
        <w:rPr>
          <w:rFonts w:ascii="Arial" w:hAnsi="Arial" w:cs="Arial"/>
          <w:b/>
          <w:bCs/>
        </w:rPr>
      </w:pPr>
      <w:r w:rsidRPr="00EB6DF1">
        <w:rPr>
          <w:rFonts w:ascii="Arial" w:hAnsi="Arial" w:cs="Arial"/>
          <w:b/>
          <w:bCs/>
        </w:rPr>
        <w:t>DOMA ZDRAVLJA KOPRIVNIČKO-KRIŽEVAČKE ŽUPANIJE ZA 202</w:t>
      </w:r>
      <w:r w:rsidR="00D3645D" w:rsidRPr="00EB6DF1">
        <w:rPr>
          <w:rFonts w:ascii="Arial" w:hAnsi="Arial" w:cs="Arial"/>
          <w:b/>
          <w:bCs/>
        </w:rPr>
        <w:t>6</w:t>
      </w:r>
      <w:r w:rsidRPr="00EB6DF1">
        <w:rPr>
          <w:rFonts w:ascii="Arial" w:hAnsi="Arial" w:cs="Arial"/>
          <w:b/>
          <w:bCs/>
        </w:rPr>
        <w:t xml:space="preserve">. GODINU </w:t>
      </w:r>
    </w:p>
    <w:p w14:paraId="62ED4137" w14:textId="6A1F97FD" w:rsidR="004513A4" w:rsidRPr="00EB6DF1" w:rsidRDefault="004513A4" w:rsidP="004513A4">
      <w:pPr>
        <w:contextualSpacing/>
        <w:jc w:val="center"/>
        <w:rPr>
          <w:rFonts w:ascii="Arial" w:hAnsi="Arial" w:cs="Arial"/>
          <w:b/>
          <w:bCs/>
        </w:rPr>
      </w:pPr>
      <w:r w:rsidRPr="00EB6DF1">
        <w:rPr>
          <w:rFonts w:ascii="Arial" w:hAnsi="Arial" w:cs="Arial"/>
          <w:b/>
          <w:bCs/>
        </w:rPr>
        <w:t xml:space="preserve">S PROJEKCIJAMA  </w:t>
      </w:r>
      <w:r w:rsidR="00C54010" w:rsidRPr="00EB6DF1">
        <w:rPr>
          <w:rFonts w:ascii="Arial" w:hAnsi="Arial" w:cs="Arial"/>
          <w:b/>
          <w:bCs/>
        </w:rPr>
        <w:t xml:space="preserve">ZA </w:t>
      </w:r>
      <w:r w:rsidRPr="00EB6DF1">
        <w:rPr>
          <w:rFonts w:ascii="Arial" w:hAnsi="Arial" w:cs="Arial"/>
          <w:b/>
          <w:bCs/>
        </w:rPr>
        <w:t>202</w:t>
      </w:r>
      <w:r w:rsidR="00D3645D" w:rsidRPr="00EB6DF1">
        <w:rPr>
          <w:rFonts w:ascii="Arial" w:hAnsi="Arial" w:cs="Arial"/>
          <w:b/>
          <w:bCs/>
        </w:rPr>
        <w:t>7</w:t>
      </w:r>
      <w:r w:rsidRPr="00EB6DF1">
        <w:rPr>
          <w:rFonts w:ascii="Arial" w:hAnsi="Arial" w:cs="Arial"/>
          <w:b/>
          <w:bCs/>
        </w:rPr>
        <w:t>. I 202</w:t>
      </w:r>
      <w:r w:rsidR="00D3645D" w:rsidRPr="00EB6DF1">
        <w:rPr>
          <w:rFonts w:ascii="Arial" w:hAnsi="Arial" w:cs="Arial"/>
          <w:b/>
          <w:bCs/>
        </w:rPr>
        <w:t>8</w:t>
      </w:r>
      <w:r w:rsidRPr="00EB6DF1">
        <w:rPr>
          <w:rFonts w:ascii="Arial" w:hAnsi="Arial" w:cs="Arial"/>
          <w:b/>
          <w:bCs/>
        </w:rPr>
        <w:t>. GODIN</w:t>
      </w:r>
      <w:r w:rsidR="00C54010" w:rsidRPr="00EB6DF1">
        <w:rPr>
          <w:rFonts w:ascii="Arial" w:hAnsi="Arial" w:cs="Arial"/>
          <w:b/>
          <w:bCs/>
        </w:rPr>
        <w:t>U</w:t>
      </w:r>
    </w:p>
    <w:p w14:paraId="15C0CD5B" w14:textId="77777777" w:rsidR="004513A4" w:rsidRPr="00EB6DF1" w:rsidRDefault="004513A4" w:rsidP="00C53B76">
      <w:pPr>
        <w:jc w:val="center"/>
        <w:rPr>
          <w:rFonts w:ascii="Arial" w:hAnsi="Arial" w:cs="Arial"/>
        </w:rPr>
      </w:pPr>
    </w:p>
    <w:p w14:paraId="44501379" w14:textId="720DC80F" w:rsidR="00C53B76" w:rsidRPr="00EB6DF1" w:rsidRDefault="00C53B76" w:rsidP="00C53B76">
      <w:pPr>
        <w:jc w:val="center"/>
        <w:rPr>
          <w:rFonts w:ascii="Arial" w:hAnsi="Arial" w:cs="Arial"/>
        </w:rPr>
      </w:pPr>
      <w:r w:rsidRPr="00EB6DF1">
        <w:rPr>
          <w:rFonts w:ascii="Arial" w:hAnsi="Arial" w:cs="Arial"/>
        </w:rPr>
        <w:t>Članak 1.</w:t>
      </w:r>
    </w:p>
    <w:p w14:paraId="4F07E412" w14:textId="31664335" w:rsidR="00C53B76" w:rsidRPr="00EB6DF1" w:rsidRDefault="00C53B76" w:rsidP="00C53B76">
      <w:pPr>
        <w:jc w:val="both"/>
        <w:rPr>
          <w:rFonts w:ascii="Arial" w:hAnsi="Arial" w:cs="Arial"/>
        </w:rPr>
      </w:pPr>
      <w:r w:rsidRPr="00EB6DF1">
        <w:rPr>
          <w:rFonts w:ascii="Arial" w:hAnsi="Arial" w:cs="Arial"/>
        </w:rPr>
        <w:t>Financijski plan Doma zdravlja Koprivničko-križevačke županije za 202</w:t>
      </w:r>
      <w:r w:rsidR="00D3645D" w:rsidRPr="00EB6DF1">
        <w:rPr>
          <w:rFonts w:ascii="Arial" w:hAnsi="Arial" w:cs="Arial"/>
        </w:rPr>
        <w:t>6</w:t>
      </w:r>
      <w:r w:rsidRPr="00EB6DF1">
        <w:rPr>
          <w:rFonts w:ascii="Arial" w:hAnsi="Arial" w:cs="Arial"/>
        </w:rPr>
        <w:t>. godinu i projekcije za 202</w:t>
      </w:r>
      <w:r w:rsidR="00D3645D" w:rsidRPr="00EB6DF1">
        <w:rPr>
          <w:rFonts w:ascii="Arial" w:hAnsi="Arial" w:cs="Arial"/>
        </w:rPr>
        <w:t>7</w:t>
      </w:r>
      <w:r w:rsidRPr="00EB6DF1">
        <w:rPr>
          <w:rFonts w:ascii="Arial" w:hAnsi="Arial" w:cs="Arial"/>
        </w:rPr>
        <w:t>. i 202</w:t>
      </w:r>
      <w:r w:rsidR="00D3645D" w:rsidRPr="00EB6DF1">
        <w:rPr>
          <w:rFonts w:ascii="Arial" w:hAnsi="Arial" w:cs="Arial"/>
        </w:rPr>
        <w:t>8</w:t>
      </w:r>
      <w:r w:rsidRPr="00EB6DF1">
        <w:rPr>
          <w:rFonts w:ascii="Arial" w:hAnsi="Arial" w:cs="Arial"/>
        </w:rPr>
        <w:t xml:space="preserve">. godinu (u daljnjem tekstu: </w:t>
      </w:r>
      <w:r w:rsidR="004513A4" w:rsidRPr="00EB6DF1">
        <w:rPr>
          <w:rFonts w:ascii="Arial" w:hAnsi="Arial" w:cs="Arial"/>
        </w:rPr>
        <w:t>Financijski plan</w:t>
      </w:r>
      <w:r w:rsidRPr="00EB6DF1">
        <w:rPr>
          <w:rFonts w:ascii="Arial" w:hAnsi="Arial" w:cs="Arial"/>
        </w:rPr>
        <w:t>) sastoj</w:t>
      </w:r>
      <w:r w:rsidR="00C6758E" w:rsidRPr="00EB6DF1">
        <w:rPr>
          <w:rFonts w:ascii="Arial" w:hAnsi="Arial" w:cs="Arial"/>
        </w:rPr>
        <w:t>i</w:t>
      </w:r>
      <w:r w:rsidRPr="00EB6DF1">
        <w:rPr>
          <w:rFonts w:ascii="Arial" w:hAnsi="Arial" w:cs="Arial"/>
        </w:rPr>
        <w:t xml:space="preserve"> se od:</w:t>
      </w:r>
    </w:p>
    <w:tbl>
      <w:tblPr>
        <w:tblStyle w:val="Tablicareetke4-isticanje5"/>
        <w:tblW w:w="5000" w:type="pct"/>
        <w:tblLook w:val="04A0" w:firstRow="1" w:lastRow="0" w:firstColumn="1" w:lastColumn="0" w:noHBand="0" w:noVBand="1"/>
      </w:tblPr>
      <w:tblGrid>
        <w:gridCol w:w="7356"/>
        <w:gridCol w:w="1267"/>
        <w:gridCol w:w="1368"/>
        <w:gridCol w:w="1368"/>
        <w:gridCol w:w="1368"/>
        <w:gridCol w:w="1267"/>
      </w:tblGrid>
      <w:tr w:rsidR="00524CA2" w:rsidRPr="00497FE1" w14:paraId="6CEDBF6D" w14:textId="77777777" w:rsidTr="00497F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hideMark/>
          </w:tcPr>
          <w:p w14:paraId="6FE2DAB8" w14:textId="77777777" w:rsidR="00524CA2" w:rsidRPr="00497FE1" w:rsidRDefault="00524CA2" w:rsidP="00524CA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I. OPĆI DIO</w:t>
            </w:r>
          </w:p>
        </w:tc>
      </w:tr>
      <w:tr w:rsidR="00524CA2" w:rsidRPr="00497FE1" w14:paraId="6CB25C4D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pct"/>
            <w:noWrap/>
            <w:hideMark/>
          </w:tcPr>
          <w:p w14:paraId="77D598BA" w14:textId="77777777" w:rsidR="00524CA2" w:rsidRPr="00497FE1" w:rsidRDefault="00524CA2" w:rsidP="00524CA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10" w:type="pct"/>
            <w:noWrap/>
            <w:hideMark/>
          </w:tcPr>
          <w:p w14:paraId="58511992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</w:p>
        </w:tc>
        <w:tc>
          <w:tcPr>
            <w:tcW w:w="405" w:type="pct"/>
            <w:noWrap/>
            <w:hideMark/>
          </w:tcPr>
          <w:p w14:paraId="3A4ED593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</w:p>
        </w:tc>
        <w:tc>
          <w:tcPr>
            <w:tcW w:w="405" w:type="pct"/>
            <w:noWrap/>
            <w:hideMark/>
          </w:tcPr>
          <w:p w14:paraId="7D643294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</w:p>
        </w:tc>
        <w:tc>
          <w:tcPr>
            <w:tcW w:w="405" w:type="pct"/>
            <w:noWrap/>
            <w:hideMark/>
          </w:tcPr>
          <w:p w14:paraId="07F5513A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</w:p>
        </w:tc>
        <w:tc>
          <w:tcPr>
            <w:tcW w:w="410" w:type="pct"/>
            <w:noWrap/>
            <w:hideMark/>
          </w:tcPr>
          <w:p w14:paraId="6939E27A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</w:p>
        </w:tc>
      </w:tr>
      <w:tr w:rsidR="00524CA2" w:rsidRPr="00497FE1" w14:paraId="3FC6813C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hideMark/>
          </w:tcPr>
          <w:p w14:paraId="118BEB17" w14:textId="77777777" w:rsidR="00524CA2" w:rsidRPr="00497FE1" w:rsidRDefault="00524CA2" w:rsidP="00524CA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A) SAŽETAK RAČUNA PRIHODA I RASHODA</w:t>
            </w:r>
          </w:p>
        </w:tc>
      </w:tr>
      <w:tr w:rsidR="00524CA2" w:rsidRPr="00497FE1" w14:paraId="4CC661A5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pct"/>
            <w:hideMark/>
          </w:tcPr>
          <w:p w14:paraId="3D58B742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  <w:t> </w:t>
            </w:r>
          </w:p>
        </w:tc>
        <w:tc>
          <w:tcPr>
            <w:tcW w:w="410" w:type="pct"/>
            <w:hideMark/>
          </w:tcPr>
          <w:p w14:paraId="0F7B3E5D" w14:textId="77777777" w:rsidR="00524CA2" w:rsidRPr="00497FE1" w:rsidRDefault="00524CA2" w:rsidP="005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Izvršenje 2024.</w:t>
            </w:r>
          </w:p>
        </w:tc>
        <w:tc>
          <w:tcPr>
            <w:tcW w:w="405" w:type="pct"/>
            <w:hideMark/>
          </w:tcPr>
          <w:p w14:paraId="06143208" w14:textId="77777777" w:rsidR="00524CA2" w:rsidRPr="00497FE1" w:rsidRDefault="00524CA2" w:rsidP="005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Tekući plan 2025.</w:t>
            </w:r>
          </w:p>
        </w:tc>
        <w:tc>
          <w:tcPr>
            <w:tcW w:w="405" w:type="pct"/>
            <w:hideMark/>
          </w:tcPr>
          <w:p w14:paraId="4FD011E1" w14:textId="77777777" w:rsidR="00524CA2" w:rsidRPr="00497FE1" w:rsidRDefault="00524CA2" w:rsidP="005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Plan 2026.</w:t>
            </w:r>
          </w:p>
        </w:tc>
        <w:tc>
          <w:tcPr>
            <w:tcW w:w="405" w:type="pct"/>
            <w:hideMark/>
          </w:tcPr>
          <w:p w14:paraId="7C4ACEAF" w14:textId="77777777" w:rsidR="00524CA2" w:rsidRPr="00497FE1" w:rsidRDefault="00524CA2" w:rsidP="005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Projekcija 2027.</w:t>
            </w:r>
          </w:p>
        </w:tc>
        <w:tc>
          <w:tcPr>
            <w:tcW w:w="410" w:type="pct"/>
            <w:hideMark/>
          </w:tcPr>
          <w:p w14:paraId="5CE809A2" w14:textId="77777777" w:rsidR="00524CA2" w:rsidRPr="00497FE1" w:rsidRDefault="00524CA2" w:rsidP="005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Projekcija 2028.</w:t>
            </w:r>
          </w:p>
        </w:tc>
      </w:tr>
      <w:tr w:rsidR="00524CA2" w:rsidRPr="00497FE1" w14:paraId="426A8172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pct"/>
            <w:hideMark/>
          </w:tcPr>
          <w:p w14:paraId="719CCFF4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  <w:t>PRIHODI UKUPNO</w:t>
            </w:r>
          </w:p>
        </w:tc>
        <w:tc>
          <w:tcPr>
            <w:tcW w:w="410" w:type="pct"/>
            <w:hideMark/>
          </w:tcPr>
          <w:p w14:paraId="27E2BBC1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8.457.368,73</w:t>
            </w:r>
          </w:p>
        </w:tc>
        <w:tc>
          <w:tcPr>
            <w:tcW w:w="405" w:type="pct"/>
            <w:hideMark/>
          </w:tcPr>
          <w:p w14:paraId="4049952F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13.672.617,00</w:t>
            </w:r>
          </w:p>
        </w:tc>
        <w:tc>
          <w:tcPr>
            <w:tcW w:w="405" w:type="pct"/>
            <w:hideMark/>
          </w:tcPr>
          <w:p w14:paraId="61ECFD25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12.901.396,00</w:t>
            </w:r>
          </w:p>
        </w:tc>
        <w:tc>
          <w:tcPr>
            <w:tcW w:w="405" w:type="pct"/>
            <w:hideMark/>
          </w:tcPr>
          <w:p w14:paraId="5BB862CF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10.237.271,00</w:t>
            </w:r>
          </w:p>
        </w:tc>
        <w:tc>
          <w:tcPr>
            <w:tcW w:w="410" w:type="pct"/>
            <w:hideMark/>
          </w:tcPr>
          <w:p w14:paraId="4BB38E64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9.753.345,00</w:t>
            </w:r>
          </w:p>
        </w:tc>
      </w:tr>
      <w:tr w:rsidR="00524CA2" w:rsidRPr="00497FE1" w14:paraId="61F02818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pct"/>
            <w:hideMark/>
          </w:tcPr>
          <w:p w14:paraId="0AF4DA91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  <w:t>6 PRIHODI POSLOVANJA</w:t>
            </w:r>
          </w:p>
        </w:tc>
        <w:tc>
          <w:tcPr>
            <w:tcW w:w="410" w:type="pct"/>
            <w:hideMark/>
          </w:tcPr>
          <w:p w14:paraId="6E71B295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  <w:t>8.439.492,98</w:t>
            </w:r>
          </w:p>
        </w:tc>
        <w:tc>
          <w:tcPr>
            <w:tcW w:w="405" w:type="pct"/>
            <w:hideMark/>
          </w:tcPr>
          <w:p w14:paraId="1ADCEA07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  <w:t>13.664.617,00</w:t>
            </w:r>
          </w:p>
        </w:tc>
        <w:tc>
          <w:tcPr>
            <w:tcW w:w="405" w:type="pct"/>
            <w:hideMark/>
          </w:tcPr>
          <w:p w14:paraId="280AD79A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  <w:t>12.901.396,00</w:t>
            </w:r>
          </w:p>
        </w:tc>
        <w:tc>
          <w:tcPr>
            <w:tcW w:w="405" w:type="pct"/>
            <w:hideMark/>
          </w:tcPr>
          <w:p w14:paraId="42FDE63E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  <w:t>10.237.271,00</w:t>
            </w:r>
          </w:p>
        </w:tc>
        <w:tc>
          <w:tcPr>
            <w:tcW w:w="410" w:type="pct"/>
            <w:hideMark/>
          </w:tcPr>
          <w:p w14:paraId="2176B450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  <w:t>9.753.345,00</w:t>
            </w:r>
          </w:p>
        </w:tc>
      </w:tr>
      <w:tr w:rsidR="00524CA2" w:rsidRPr="00497FE1" w14:paraId="62400FDB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pct"/>
            <w:hideMark/>
          </w:tcPr>
          <w:p w14:paraId="553F020D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  <w:t>7 PRIHODI OD PRODAJE NEFINANCIJSKE IMOVINE</w:t>
            </w:r>
          </w:p>
        </w:tc>
        <w:tc>
          <w:tcPr>
            <w:tcW w:w="410" w:type="pct"/>
            <w:hideMark/>
          </w:tcPr>
          <w:p w14:paraId="6D3E84B0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  <w:t>17.875,75</w:t>
            </w:r>
          </w:p>
        </w:tc>
        <w:tc>
          <w:tcPr>
            <w:tcW w:w="405" w:type="pct"/>
            <w:hideMark/>
          </w:tcPr>
          <w:p w14:paraId="12753738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  <w:t>8.000,00</w:t>
            </w:r>
          </w:p>
        </w:tc>
        <w:tc>
          <w:tcPr>
            <w:tcW w:w="405" w:type="pct"/>
            <w:hideMark/>
          </w:tcPr>
          <w:p w14:paraId="35D42CBF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  <w:t>0,00</w:t>
            </w:r>
          </w:p>
        </w:tc>
        <w:tc>
          <w:tcPr>
            <w:tcW w:w="405" w:type="pct"/>
            <w:hideMark/>
          </w:tcPr>
          <w:p w14:paraId="27C56737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  <w:t>0,00</w:t>
            </w:r>
          </w:p>
        </w:tc>
        <w:tc>
          <w:tcPr>
            <w:tcW w:w="410" w:type="pct"/>
            <w:hideMark/>
          </w:tcPr>
          <w:p w14:paraId="5B157BED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  <w:t>0,00</w:t>
            </w:r>
          </w:p>
        </w:tc>
      </w:tr>
      <w:tr w:rsidR="00524CA2" w:rsidRPr="00497FE1" w14:paraId="0492A519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pct"/>
            <w:hideMark/>
          </w:tcPr>
          <w:p w14:paraId="4EAD3FD1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  <w:t>RASHODI UKUPNO</w:t>
            </w:r>
          </w:p>
        </w:tc>
        <w:tc>
          <w:tcPr>
            <w:tcW w:w="410" w:type="pct"/>
            <w:hideMark/>
          </w:tcPr>
          <w:p w14:paraId="6776070C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8.709.400,45</w:t>
            </w:r>
          </w:p>
        </w:tc>
        <w:tc>
          <w:tcPr>
            <w:tcW w:w="405" w:type="pct"/>
            <w:hideMark/>
          </w:tcPr>
          <w:p w14:paraId="35F93432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13.223.891,00</w:t>
            </w:r>
          </w:p>
        </w:tc>
        <w:tc>
          <w:tcPr>
            <w:tcW w:w="405" w:type="pct"/>
            <w:hideMark/>
          </w:tcPr>
          <w:p w14:paraId="34543E07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16.051.396,00</w:t>
            </w:r>
          </w:p>
        </w:tc>
        <w:tc>
          <w:tcPr>
            <w:tcW w:w="405" w:type="pct"/>
            <w:hideMark/>
          </w:tcPr>
          <w:p w14:paraId="1EDC608C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10.037.271,00</w:t>
            </w:r>
          </w:p>
        </w:tc>
        <w:tc>
          <w:tcPr>
            <w:tcW w:w="410" w:type="pct"/>
            <w:hideMark/>
          </w:tcPr>
          <w:p w14:paraId="077091B6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9.553.345,00</w:t>
            </w:r>
          </w:p>
        </w:tc>
      </w:tr>
      <w:tr w:rsidR="00524CA2" w:rsidRPr="00497FE1" w14:paraId="42273D7D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pct"/>
            <w:hideMark/>
          </w:tcPr>
          <w:p w14:paraId="08D4697B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  <w:t>3 RASHODI POSLOVANJA</w:t>
            </w:r>
          </w:p>
        </w:tc>
        <w:tc>
          <w:tcPr>
            <w:tcW w:w="410" w:type="pct"/>
            <w:hideMark/>
          </w:tcPr>
          <w:p w14:paraId="57DF4C67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  <w:t>7.718.696,28</w:t>
            </w:r>
          </w:p>
        </w:tc>
        <w:tc>
          <w:tcPr>
            <w:tcW w:w="405" w:type="pct"/>
            <w:hideMark/>
          </w:tcPr>
          <w:p w14:paraId="2C82F884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  <w:t>9.358.994,00</w:t>
            </w:r>
          </w:p>
        </w:tc>
        <w:tc>
          <w:tcPr>
            <w:tcW w:w="405" w:type="pct"/>
            <w:hideMark/>
          </w:tcPr>
          <w:p w14:paraId="3784A56A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  <w:t>9.205.653,00</w:t>
            </w:r>
          </w:p>
        </w:tc>
        <w:tc>
          <w:tcPr>
            <w:tcW w:w="405" w:type="pct"/>
            <w:hideMark/>
          </w:tcPr>
          <w:p w14:paraId="76CA9597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  <w:t>8.636.370,00</w:t>
            </w:r>
          </w:p>
        </w:tc>
        <w:tc>
          <w:tcPr>
            <w:tcW w:w="410" w:type="pct"/>
            <w:hideMark/>
          </w:tcPr>
          <w:p w14:paraId="54D9CA00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  <w:t>8.789.258,00</w:t>
            </w:r>
          </w:p>
        </w:tc>
      </w:tr>
      <w:tr w:rsidR="00524CA2" w:rsidRPr="00497FE1" w14:paraId="13A5F681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pct"/>
            <w:hideMark/>
          </w:tcPr>
          <w:p w14:paraId="766EB5EE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  <w:t>4 RASHODI ZA NABAVU NEFINANCIJSKE IMOVINE</w:t>
            </w:r>
          </w:p>
        </w:tc>
        <w:tc>
          <w:tcPr>
            <w:tcW w:w="410" w:type="pct"/>
            <w:hideMark/>
          </w:tcPr>
          <w:p w14:paraId="10465D48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  <w:t>990.704,17</w:t>
            </w:r>
          </w:p>
        </w:tc>
        <w:tc>
          <w:tcPr>
            <w:tcW w:w="405" w:type="pct"/>
            <w:hideMark/>
          </w:tcPr>
          <w:p w14:paraId="76754355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  <w:t>3.864.897,00</w:t>
            </w:r>
          </w:p>
        </w:tc>
        <w:tc>
          <w:tcPr>
            <w:tcW w:w="405" w:type="pct"/>
            <w:hideMark/>
          </w:tcPr>
          <w:p w14:paraId="0BA50C38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  <w:t>6.845.743,00</w:t>
            </w:r>
          </w:p>
        </w:tc>
        <w:tc>
          <w:tcPr>
            <w:tcW w:w="405" w:type="pct"/>
            <w:hideMark/>
          </w:tcPr>
          <w:p w14:paraId="55D26907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  <w:t>1.400.901,00</w:t>
            </w:r>
          </w:p>
        </w:tc>
        <w:tc>
          <w:tcPr>
            <w:tcW w:w="410" w:type="pct"/>
            <w:hideMark/>
          </w:tcPr>
          <w:p w14:paraId="04142396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  <w:t>764.087,00</w:t>
            </w:r>
          </w:p>
        </w:tc>
      </w:tr>
      <w:tr w:rsidR="00524CA2" w:rsidRPr="00497FE1" w14:paraId="78888DC1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pct"/>
            <w:hideMark/>
          </w:tcPr>
          <w:p w14:paraId="60EE7180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  <w:t>RAZLIKA - VIŠAK / MANJAK</w:t>
            </w:r>
          </w:p>
        </w:tc>
        <w:tc>
          <w:tcPr>
            <w:tcW w:w="410" w:type="pct"/>
            <w:hideMark/>
          </w:tcPr>
          <w:p w14:paraId="36853602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-252.031,72</w:t>
            </w:r>
          </w:p>
        </w:tc>
        <w:tc>
          <w:tcPr>
            <w:tcW w:w="405" w:type="pct"/>
            <w:hideMark/>
          </w:tcPr>
          <w:p w14:paraId="2F75C3E4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448.726,00</w:t>
            </w:r>
          </w:p>
        </w:tc>
        <w:tc>
          <w:tcPr>
            <w:tcW w:w="405" w:type="pct"/>
            <w:hideMark/>
          </w:tcPr>
          <w:p w14:paraId="53E8E183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-3.150.000,00</w:t>
            </w:r>
          </w:p>
        </w:tc>
        <w:tc>
          <w:tcPr>
            <w:tcW w:w="405" w:type="pct"/>
            <w:hideMark/>
          </w:tcPr>
          <w:p w14:paraId="282036B5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200.000,00</w:t>
            </w:r>
          </w:p>
        </w:tc>
        <w:tc>
          <w:tcPr>
            <w:tcW w:w="410" w:type="pct"/>
            <w:hideMark/>
          </w:tcPr>
          <w:p w14:paraId="76DF889B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200.000,00</w:t>
            </w:r>
          </w:p>
        </w:tc>
      </w:tr>
      <w:tr w:rsidR="00524CA2" w:rsidRPr="00497FE1" w14:paraId="2A6596AB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pct"/>
            <w:noWrap/>
            <w:hideMark/>
          </w:tcPr>
          <w:p w14:paraId="29B3113D" w14:textId="77777777" w:rsidR="00524CA2" w:rsidRPr="00497FE1" w:rsidRDefault="00524CA2" w:rsidP="00524CA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</w:pPr>
          </w:p>
        </w:tc>
        <w:tc>
          <w:tcPr>
            <w:tcW w:w="410" w:type="pct"/>
            <w:noWrap/>
            <w:hideMark/>
          </w:tcPr>
          <w:p w14:paraId="55A908D5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</w:p>
        </w:tc>
        <w:tc>
          <w:tcPr>
            <w:tcW w:w="405" w:type="pct"/>
            <w:noWrap/>
            <w:hideMark/>
          </w:tcPr>
          <w:p w14:paraId="50C4ABA5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</w:p>
        </w:tc>
        <w:tc>
          <w:tcPr>
            <w:tcW w:w="405" w:type="pct"/>
            <w:noWrap/>
            <w:hideMark/>
          </w:tcPr>
          <w:p w14:paraId="23F9B1BC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</w:p>
        </w:tc>
        <w:tc>
          <w:tcPr>
            <w:tcW w:w="405" w:type="pct"/>
            <w:noWrap/>
            <w:hideMark/>
          </w:tcPr>
          <w:p w14:paraId="3D243624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</w:p>
        </w:tc>
        <w:tc>
          <w:tcPr>
            <w:tcW w:w="410" w:type="pct"/>
            <w:noWrap/>
            <w:hideMark/>
          </w:tcPr>
          <w:p w14:paraId="313DC970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</w:p>
        </w:tc>
      </w:tr>
      <w:tr w:rsidR="00524CA2" w:rsidRPr="00497FE1" w14:paraId="6129AF78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hideMark/>
          </w:tcPr>
          <w:p w14:paraId="1651F4D1" w14:textId="77777777" w:rsidR="00524CA2" w:rsidRPr="00497FE1" w:rsidRDefault="00524CA2" w:rsidP="00524CA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B) SAŽETAK RAČUNA FINANCIRANJA</w:t>
            </w:r>
          </w:p>
        </w:tc>
      </w:tr>
      <w:tr w:rsidR="00524CA2" w:rsidRPr="00497FE1" w14:paraId="201792A1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pct"/>
            <w:hideMark/>
          </w:tcPr>
          <w:p w14:paraId="173D7B9E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  <w:t> </w:t>
            </w:r>
          </w:p>
        </w:tc>
        <w:tc>
          <w:tcPr>
            <w:tcW w:w="410" w:type="pct"/>
            <w:hideMark/>
          </w:tcPr>
          <w:p w14:paraId="2CBC1AE4" w14:textId="77777777" w:rsidR="00524CA2" w:rsidRPr="00497FE1" w:rsidRDefault="00524CA2" w:rsidP="005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Izvršenje 2024.</w:t>
            </w:r>
          </w:p>
        </w:tc>
        <w:tc>
          <w:tcPr>
            <w:tcW w:w="405" w:type="pct"/>
            <w:hideMark/>
          </w:tcPr>
          <w:p w14:paraId="47606309" w14:textId="77777777" w:rsidR="00524CA2" w:rsidRPr="00497FE1" w:rsidRDefault="00524CA2" w:rsidP="005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Tekući plan 2025.</w:t>
            </w:r>
          </w:p>
        </w:tc>
        <w:tc>
          <w:tcPr>
            <w:tcW w:w="405" w:type="pct"/>
            <w:hideMark/>
          </w:tcPr>
          <w:p w14:paraId="57C431AD" w14:textId="77777777" w:rsidR="00524CA2" w:rsidRPr="00497FE1" w:rsidRDefault="00524CA2" w:rsidP="005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Plan 2026.</w:t>
            </w:r>
          </w:p>
        </w:tc>
        <w:tc>
          <w:tcPr>
            <w:tcW w:w="405" w:type="pct"/>
            <w:hideMark/>
          </w:tcPr>
          <w:p w14:paraId="1CB298C9" w14:textId="77777777" w:rsidR="00524CA2" w:rsidRPr="00497FE1" w:rsidRDefault="00524CA2" w:rsidP="005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Projekcija 2027.</w:t>
            </w:r>
          </w:p>
        </w:tc>
        <w:tc>
          <w:tcPr>
            <w:tcW w:w="410" w:type="pct"/>
            <w:hideMark/>
          </w:tcPr>
          <w:p w14:paraId="0A9C0FD2" w14:textId="77777777" w:rsidR="00524CA2" w:rsidRPr="00497FE1" w:rsidRDefault="00524CA2" w:rsidP="005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Projekcija 2028.</w:t>
            </w:r>
          </w:p>
        </w:tc>
      </w:tr>
      <w:tr w:rsidR="00524CA2" w:rsidRPr="00497FE1" w14:paraId="128BE25A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pct"/>
            <w:hideMark/>
          </w:tcPr>
          <w:p w14:paraId="4360EBD3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  <w:t>8 PRIMICI OD FINANCIJSKE IMOVINE I ZADUŽIVANJA</w:t>
            </w:r>
          </w:p>
        </w:tc>
        <w:tc>
          <w:tcPr>
            <w:tcW w:w="410" w:type="pct"/>
            <w:hideMark/>
          </w:tcPr>
          <w:p w14:paraId="7843E679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  <w:t>0,00</w:t>
            </w:r>
          </w:p>
        </w:tc>
        <w:tc>
          <w:tcPr>
            <w:tcW w:w="405" w:type="pct"/>
            <w:hideMark/>
          </w:tcPr>
          <w:p w14:paraId="5FEDB494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  <w:t>0,00</w:t>
            </w:r>
          </w:p>
        </w:tc>
        <w:tc>
          <w:tcPr>
            <w:tcW w:w="405" w:type="pct"/>
            <w:hideMark/>
          </w:tcPr>
          <w:p w14:paraId="3D357F16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  <w:t>3.000.000,00</w:t>
            </w:r>
          </w:p>
        </w:tc>
        <w:tc>
          <w:tcPr>
            <w:tcW w:w="405" w:type="pct"/>
            <w:hideMark/>
          </w:tcPr>
          <w:p w14:paraId="4859495B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  <w:t>0,00</w:t>
            </w:r>
          </w:p>
        </w:tc>
        <w:tc>
          <w:tcPr>
            <w:tcW w:w="410" w:type="pct"/>
            <w:hideMark/>
          </w:tcPr>
          <w:p w14:paraId="24600426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  <w:t>0,00</w:t>
            </w:r>
          </w:p>
        </w:tc>
      </w:tr>
      <w:tr w:rsidR="00524CA2" w:rsidRPr="00497FE1" w14:paraId="2DDEF429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pct"/>
            <w:hideMark/>
          </w:tcPr>
          <w:p w14:paraId="1B77412F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  <w:t>5 IZDACI ZA FINANCIJSKU IMOVINU I OTPLATE ZAJMOVA</w:t>
            </w:r>
          </w:p>
        </w:tc>
        <w:tc>
          <w:tcPr>
            <w:tcW w:w="410" w:type="pct"/>
            <w:hideMark/>
          </w:tcPr>
          <w:p w14:paraId="490C5B2D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  <w:t>0,00</w:t>
            </w:r>
          </w:p>
        </w:tc>
        <w:tc>
          <w:tcPr>
            <w:tcW w:w="405" w:type="pct"/>
            <w:hideMark/>
          </w:tcPr>
          <w:p w14:paraId="7A12A28A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  <w:t>0,00</w:t>
            </w:r>
          </w:p>
        </w:tc>
        <w:tc>
          <w:tcPr>
            <w:tcW w:w="405" w:type="pct"/>
            <w:hideMark/>
          </w:tcPr>
          <w:p w14:paraId="37F27621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  <w:t>0,00</w:t>
            </w:r>
          </w:p>
        </w:tc>
        <w:tc>
          <w:tcPr>
            <w:tcW w:w="405" w:type="pct"/>
            <w:hideMark/>
          </w:tcPr>
          <w:p w14:paraId="6BAA9C56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  <w:t>200.000,00</w:t>
            </w:r>
          </w:p>
        </w:tc>
        <w:tc>
          <w:tcPr>
            <w:tcW w:w="410" w:type="pct"/>
            <w:hideMark/>
          </w:tcPr>
          <w:p w14:paraId="0B3C92F8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  <w:t>200.000,00</w:t>
            </w:r>
          </w:p>
        </w:tc>
      </w:tr>
      <w:tr w:rsidR="00524CA2" w:rsidRPr="00497FE1" w14:paraId="53F8B577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pct"/>
            <w:hideMark/>
          </w:tcPr>
          <w:p w14:paraId="5D4987FC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  <w:t>NETO FINANCIRANJE</w:t>
            </w:r>
          </w:p>
        </w:tc>
        <w:tc>
          <w:tcPr>
            <w:tcW w:w="410" w:type="pct"/>
            <w:hideMark/>
          </w:tcPr>
          <w:p w14:paraId="68F2A623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0,00</w:t>
            </w:r>
          </w:p>
        </w:tc>
        <w:tc>
          <w:tcPr>
            <w:tcW w:w="405" w:type="pct"/>
            <w:hideMark/>
          </w:tcPr>
          <w:p w14:paraId="3FDC7384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0,00</w:t>
            </w:r>
          </w:p>
        </w:tc>
        <w:tc>
          <w:tcPr>
            <w:tcW w:w="405" w:type="pct"/>
            <w:hideMark/>
          </w:tcPr>
          <w:p w14:paraId="074870E3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3.000.000,00</w:t>
            </w:r>
          </w:p>
        </w:tc>
        <w:tc>
          <w:tcPr>
            <w:tcW w:w="405" w:type="pct"/>
            <w:hideMark/>
          </w:tcPr>
          <w:p w14:paraId="011F7774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-200.000,00</w:t>
            </w:r>
          </w:p>
        </w:tc>
        <w:tc>
          <w:tcPr>
            <w:tcW w:w="410" w:type="pct"/>
            <w:hideMark/>
          </w:tcPr>
          <w:p w14:paraId="2F365F74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-200.000,00</w:t>
            </w:r>
          </w:p>
        </w:tc>
      </w:tr>
      <w:tr w:rsidR="00524CA2" w:rsidRPr="00497FE1" w14:paraId="6524DCEC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pct"/>
            <w:hideMark/>
          </w:tcPr>
          <w:p w14:paraId="075670C9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  <w:t>VIŠAK / MANJAK + NETO FINANCIRANJE</w:t>
            </w:r>
          </w:p>
        </w:tc>
        <w:tc>
          <w:tcPr>
            <w:tcW w:w="410" w:type="pct"/>
            <w:hideMark/>
          </w:tcPr>
          <w:p w14:paraId="1A318306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-252.031,72</w:t>
            </w:r>
          </w:p>
        </w:tc>
        <w:tc>
          <w:tcPr>
            <w:tcW w:w="405" w:type="pct"/>
            <w:hideMark/>
          </w:tcPr>
          <w:p w14:paraId="787C32E6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448.726,00</w:t>
            </w:r>
          </w:p>
        </w:tc>
        <w:tc>
          <w:tcPr>
            <w:tcW w:w="405" w:type="pct"/>
            <w:hideMark/>
          </w:tcPr>
          <w:p w14:paraId="4FB9AAD3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-150.000,00</w:t>
            </w:r>
          </w:p>
        </w:tc>
        <w:tc>
          <w:tcPr>
            <w:tcW w:w="405" w:type="pct"/>
            <w:hideMark/>
          </w:tcPr>
          <w:p w14:paraId="20DB3181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0,00</w:t>
            </w:r>
          </w:p>
        </w:tc>
        <w:tc>
          <w:tcPr>
            <w:tcW w:w="410" w:type="pct"/>
            <w:hideMark/>
          </w:tcPr>
          <w:p w14:paraId="1406D4F8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0,00</w:t>
            </w:r>
          </w:p>
        </w:tc>
      </w:tr>
      <w:tr w:rsidR="00524CA2" w:rsidRPr="00497FE1" w14:paraId="0B5F7BA2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pct"/>
            <w:noWrap/>
            <w:hideMark/>
          </w:tcPr>
          <w:p w14:paraId="523C37BA" w14:textId="77777777" w:rsidR="00524CA2" w:rsidRPr="00497FE1" w:rsidRDefault="00524CA2" w:rsidP="00524CA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</w:pPr>
          </w:p>
        </w:tc>
        <w:tc>
          <w:tcPr>
            <w:tcW w:w="410" w:type="pct"/>
            <w:noWrap/>
            <w:hideMark/>
          </w:tcPr>
          <w:p w14:paraId="6B32CD49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</w:p>
        </w:tc>
        <w:tc>
          <w:tcPr>
            <w:tcW w:w="405" w:type="pct"/>
            <w:noWrap/>
            <w:hideMark/>
          </w:tcPr>
          <w:p w14:paraId="16FA46E2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</w:p>
        </w:tc>
        <w:tc>
          <w:tcPr>
            <w:tcW w:w="405" w:type="pct"/>
            <w:noWrap/>
            <w:hideMark/>
          </w:tcPr>
          <w:p w14:paraId="1A7E0C2B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</w:p>
        </w:tc>
        <w:tc>
          <w:tcPr>
            <w:tcW w:w="405" w:type="pct"/>
            <w:noWrap/>
            <w:hideMark/>
          </w:tcPr>
          <w:p w14:paraId="70A58CB5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</w:p>
        </w:tc>
        <w:tc>
          <w:tcPr>
            <w:tcW w:w="410" w:type="pct"/>
            <w:noWrap/>
            <w:hideMark/>
          </w:tcPr>
          <w:p w14:paraId="1A13F9B6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</w:p>
        </w:tc>
      </w:tr>
      <w:tr w:rsidR="00524CA2" w:rsidRPr="00497FE1" w14:paraId="27AC9332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hideMark/>
          </w:tcPr>
          <w:p w14:paraId="6916B863" w14:textId="77777777" w:rsidR="00524CA2" w:rsidRPr="00497FE1" w:rsidRDefault="00524CA2" w:rsidP="00524CA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C) PRENESENI VIŠAK ILI PRENESENI MANJAK </w:t>
            </w:r>
          </w:p>
        </w:tc>
      </w:tr>
      <w:tr w:rsidR="00524CA2" w:rsidRPr="00497FE1" w14:paraId="3D94F982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pct"/>
            <w:hideMark/>
          </w:tcPr>
          <w:p w14:paraId="2297A7DA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  <w:t> </w:t>
            </w:r>
          </w:p>
        </w:tc>
        <w:tc>
          <w:tcPr>
            <w:tcW w:w="410" w:type="pct"/>
            <w:hideMark/>
          </w:tcPr>
          <w:p w14:paraId="2F0F2300" w14:textId="77777777" w:rsidR="00524CA2" w:rsidRPr="00497FE1" w:rsidRDefault="00524CA2" w:rsidP="005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Izvršenje 2024.</w:t>
            </w:r>
          </w:p>
        </w:tc>
        <w:tc>
          <w:tcPr>
            <w:tcW w:w="405" w:type="pct"/>
            <w:hideMark/>
          </w:tcPr>
          <w:p w14:paraId="72BE7171" w14:textId="77777777" w:rsidR="00524CA2" w:rsidRPr="00497FE1" w:rsidRDefault="00524CA2" w:rsidP="005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Tekući plan 2025.</w:t>
            </w:r>
          </w:p>
        </w:tc>
        <w:tc>
          <w:tcPr>
            <w:tcW w:w="405" w:type="pct"/>
            <w:hideMark/>
          </w:tcPr>
          <w:p w14:paraId="0F12EFF8" w14:textId="77777777" w:rsidR="00524CA2" w:rsidRPr="00497FE1" w:rsidRDefault="00524CA2" w:rsidP="005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Plan 2026.</w:t>
            </w:r>
          </w:p>
        </w:tc>
        <w:tc>
          <w:tcPr>
            <w:tcW w:w="405" w:type="pct"/>
            <w:hideMark/>
          </w:tcPr>
          <w:p w14:paraId="648CB091" w14:textId="77777777" w:rsidR="00524CA2" w:rsidRPr="00497FE1" w:rsidRDefault="00524CA2" w:rsidP="005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Projekcija 2027.</w:t>
            </w:r>
          </w:p>
        </w:tc>
        <w:tc>
          <w:tcPr>
            <w:tcW w:w="410" w:type="pct"/>
            <w:hideMark/>
          </w:tcPr>
          <w:p w14:paraId="045EA2B7" w14:textId="77777777" w:rsidR="00524CA2" w:rsidRPr="00497FE1" w:rsidRDefault="00524CA2" w:rsidP="005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Projekcija 2028.</w:t>
            </w:r>
          </w:p>
        </w:tc>
      </w:tr>
      <w:tr w:rsidR="00524CA2" w:rsidRPr="00497FE1" w14:paraId="556D3BF7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pct"/>
            <w:hideMark/>
          </w:tcPr>
          <w:p w14:paraId="1734BE74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  <w:t>PRIJENOS VIŠKA / MANJKA IZ PRETHODNE(IH) GODINA</w:t>
            </w:r>
          </w:p>
        </w:tc>
        <w:tc>
          <w:tcPr>
            <w:tcW w:w="410" w:type="pct"/>
            <w:hideMark/>
          </w:tcPr>
          <w:p w14:paraId="5D7B33E4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0,00</w:t>
            </w:r>
          </w:p>
        </w:tc>
        <w:tc>
          <w:tcPr>
            <w:tcW w:w="405" w:type="pct"/>
            <w:hideMark/>
          </w:tcPr>
          <w:p w14:paraId="5A82A42B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0,00</w:t>
            </w:r>
          </w:p>
        </w:tc>
        <w:tc>
          <w:tcPr>
            <w:tcW w:w="405" w:type="pct"/>
            <w:hideMark/>
          </w:tcPr>
          <w:p w14:paraId="60E0E680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150.000,00</w:t>
            </w:r>
          </w:p>
        </w:tc>
        <w:tc>
          <w:tcPr>
            <w:tcW w:w="405" w:type="pct"/>
            <w:hideMark/>
          </w:tcPr>
          <w:p w14:paraId="2EF7B762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0,00</w:t>
            </w:r>
          </w:p>
        </w:tc>
        <w:tc>
          <w:tcPr>
            <w:tcW w:w="410" w:type="pct"/>
            <w:hideMark/>
          </w:tcPr>
          <w:p w14:paraId="7043003E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0,00</w:t>
            </w:r>
          </w:p>
        </w:tc>
      </w:tr>
      <w:tr w:rsidR="00524CA2" w:rsidRPr="00497FE1" w14:paraId="7010231E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pct"/>
            <w:hideMark/>
          </w:tcPr>
          <w:p w14:paraId="5AA24CDE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  <w:t>PRIJENOS VIŠKA / MANJKA U SLJEDEĆE RAZDOBLJE</w:t>
            </w:r>
          </w:p>
        </w:tc>
        <w:tc>
          <w:tcPr>
            <w:tcW w:w="410" w:type="pct"/>
            <w:hideMark/>
          </w:tcPr>
          <w:p w14:paraId="1F6BCE32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0,00</w:t>
            </w:r>
          </w:p>
        </w:tc>
        <w:tc>
          <w:tcPr>
            <w:tcW w:w="405" w:type="pct"/>
            <w:hideMark/>
          </w:tcPr>
          <w:p w14:paraId="05D21D13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0,00</w:t>
            </w:r>
          </w:p>
        </w:tc>
        <w:tc>
          <w:tcPr>
            <w:tcW w:w="405" w:type="pct"/>
            <w:hideMark/>
          </w:tcPr>
          <w:p w14:paraId="68B20B43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0,00</w:t>
            </w:r>
          </w:p>
        </w:tc>
        <w:tc>
          <w:tcPr>
            <w:tcW w:w="405" w:type="pct"/>
            <w:hideMark/>
          </w:tcPr>
          <w:p w14:paraId="1166ED5F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0,00</w:t>
            </w:r>
          </w:p>
        </w:tc>
        <w:tc>
          <w:tcPr>
            <w:tcW w:w="410" w:type="pct"/>
            <w:hideMark/>
          </w:tcPr>
          <w:p w14:paraId="34AD1BCC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0,00</w:t>
            </w:r>
          </w:p>
        </w:tc>
      </w:tr>
      <w:tr w:rsidR="00524CA2" w:rsidRPr="00497FE1" w14:paraId="347D32CB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pct"/>
            <w:hideMark/>
          </w:tcPr>
          <w:p w14:paraId="36203713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  <w:t>VIŠAK / MANJAK + NETO FINANCIRANJE + PRIJENOS VIŠKA / MANJKA IZ PRETHODNE(IH) GODINE - PRIJENOS VIŠKA / MANJKA U SLJEDEĆE RAZDOBLJE</w:t>
            </w:r>
          </w:p>
        </w:tc>
        <w:tc>
          <w:tcPr>
            <w:tcW w:w="410" w:type="pct"/>
            <w:hideMark/>
          </w:tcPr>
          <w:p w14:paraId="0CEDB370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0,00</w:t>
            </w:r>
          </w:p>
        </w:tc>
        <w:tc>
          <w:tcPr>
            <w:tcW w:w="405" w:type="pct"/>
            <w:hideMark/>
          </w:tcPr>
          <w:p w14:paraId="160999DF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0,00</w:t>
            </w:r>
          </w:p>
        </w:tc>
        <w:tc>
          <w:tcPr>
            <w:tcW w:w="405" w:type="pct"/>
            <w:hideMark/>
          </w:tcPr>
          <w:p w14:paraId="0960ACBF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0,00</w:t>
            </w:r>
          </w:p>
        </w:tc>
        <w:tc>
          <w:tcPr>
            <w:tcW w:w="405" w:type="pct"/>
            <w:hideMark/>
          </w:tcPr>
          <w:p w14:paraId="5CCFDFB8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0,00</w:t>
            </w:r>
          </w:p>
        </w:tc>
        <w:tc>
          <w:tcPr>
            <w:tcW w:w="410" w:type="pct"/>
            <w:hideMark/>
          </w:tcPr>
          <w:p w14:paraId="2DC688DC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0,00</w:t>
            </w:r>
          </w:p>
        </w:tc>
      </w:tr>
      <w:tr w:rsidR="00524CA2" w:rsidRPr="00497FE1" w14:paraId="24D7458E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pct"/>
            <w:noWrap/>
            <w:hideMark/>
          </w:tcPr>
          <w:p w14:paraId="42126B8A" w14:textId="77777777" w:rsidR="00524CA2" w:rsidRPr="00497FE1" w:rsidRDefault="00524CA2" w:rsidP="00524CA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</w:pPr>
          </w:p>
        </w:tc>
        <w:tc>
          <w:tcPr>
            <w:tcW w:w="410" w:type="pct"/>
            <w:noWrap/>
            <w:hideMark/>
          </w:tcPr>
          <w:p w14:paraId="57B46626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</w:p>
        </w:tc>
        <w:tc>
          <w:tcPr>
            <w:tcW w:w="405" w:type="pct"/>
            <w:noWrap/>
            <w:hideMark/>
          </w:tcPr>
          <w:p w14:paraId="3EBF918D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</w:p>
        </w:tc>
        <w:tc>
          <w:tcPr>
            <w:tcW w:w="405" w:type="pct"/>
            <w:noWrap/>
            <w:hideMark/>
          </w:tcPr>
          <w:p w14:paraId="563FAE94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</w:p>
        </w:tc>
        <w:tc>
          <w:tcPr>
            <w:tcW w:w="405" w:type="pct"/>
            <w:noWrap/>
            <w:hideMark/>
          </w:tcPr>
          <w:p w14:paraId="6419543B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</w:p>
        </w:tc>
        <w:tc>
          <w:tcPr>
            <w:tcW w:w="410" w:type="pct"/>
            <w:noWrap/>
            <w:hideMark/>
          </w:tcPr>
          <w:p w14:paraId="3AC14DED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</w:p>
        </w:tc>
      </w:tr>
      <w:tr w:rsidR="00524CA2" w:rsidRPr="00497FE1" w14:paraId="5B5708AD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hideMark/>
          </w:tcPr>
          <w:p w14:paraId="719424DC" w14:textId="77777777" w:rsidR="00524CA2" w:rsidRPr="00497FE1" w:rsidRDefault="00524CA2" w:rsidP="00524CA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D) VIŠEGODIŠNJI PLAN URAVNOTEŽENJA</w:t>
            </w:r>
          </w:p>
        </w:tc>
      </w:tr>
      <w:tr w:rsidR="00524CA2" w:rsidRPr="00497FE1" w14:paraId="3FA28D81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pct"/>
            <w:hideMark/>
          </w:tcPr>
          <w:p w14:paraId="34F4BF52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6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410" w:type="pct"/>
            <w:hideMark/>
          </w:tcPr>
          <w:p w14:paraId="2C5C8AE7" w14:textId="77777777" w:rsidR="00524CA2" w:rsidRPr="00497FE1" w:rsidRDefault="00524CA2" w:rsidP="005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Izvršenje 2024.</w:t>
            </w:r>
          </w:p>
        </w:tc>
        <w:tc>
          <w:tcPr>
            <w:tcW w:w="405" w:type="pct"/>
            <w:hideMark/>
          </w:tcPr>
          <w:p w14:paraId="754978C9" w14:textId="77777777" w:rsidR="00524CA2" w:rsidRPr="00497FE1" w:rsidRDefault="00524CA2" w:rsidP="005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Tekući plan 2025.</w:t>
            </w:r>
          </w:p>
        </w:tc>
        <w:tc>
          <w:tcPr>
            <w:tcW w:w="405" w:type="pct"/>
            <w:hideMark/>
          </w:tcPr>
          <w:p w14:paraId="1EABB20E" w14:textId="77777777" w:rsidR="00524CA2" w:rsidRPr="00497FE1" w:rsidRDefault="00524CA2" w:rsidP="005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Plan 2026.</w:t>
            </w:r>
          </w:p>
        </w:tc>
        <w:tc>
          <w:tcPr>
            <w:tcW w:w="405" w:type="pct"/>
            <w:hideMark/>
          </w:tcPr>
          <w:p w14:paraId="3BDA8074" w14:textId="77777777" w:rsidR="00524CA2" w:rsidRPr="00497FE1" w:rsidRDefault="00524CA2" w:rsidP="005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Projekcija 2027.</w:t>
            </w:r>
          </w:p>
        </w:tc>
        <w:tc>
          <w:tcPr>
            <w:tcW w:w="410" w:type="pct"/>
            <w:hideMark/>
          </w:tcPr>
          <w:p w14:paraId="487EB2EA" w14:textId="77777777" w:rsidR="00524CA2" w:rsidRPr="00497FE1" w:rsidRDefault="00524CA2" w:rsidP="005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Projekcija 2028.</w:t>
            </w:r>
          </w:p>
        </w:tc>
      </w:tr>
      <w:tr w:rsidR="00524CA2" w:rsidRPr="00497FE1" w14:paraId="2FB527BE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pct"/>
            <w:hideMark/>
          </w:tcPr>
          <w:p w14:paraId="5A1B672D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  <w:t>PRIJENOS VIŠKA / MANJKA IZ PRETHODNE(IH) GODINE</w:t>
            </w:r>
          </w:p>
        </w:tc>
        <w:tc>
          <w:tcPr>
            <w:tcW w:w="410" w:type="pct"/>
            <w:hideMark/>
          </w:tcPr>
          <w:p w14:paraId="685216F7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0,00</w:t>
            </w:r>
          </w:p>
        </w:tc>
        <w:tc>
          <w:tcPr>
            <w:tcW w:w="405" w:type="pct"/>
            <w:hideMark/>
          </w:tcPr>
          <w:p w14:paraId="3047F7F8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0,00</w:t>
            </w:r>
          </w:p>
        </w:tc>
        <w:tc>
          <w:tcPr>
            <w:tcW w:w="405" w:type="pct"/>
            <w:hideMark/>
          </w:tcPr>
          <w:p w14:paraId="5400B0B2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150.000,00</w:t>
            </w:r>
          </w:p>
        </w:tc>
        <w:tc>
          <w:tcPr>
            <w:tcW w:w="405" w:type="pct"/>
            <w:hideMark/>
          </w:tcPr>
          <w:p w14:paraId="39878112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0,00</w:t>
            </w:r>
          </w:p>
        </w:tc>
        <w:tc>
          <w:tcPr>
            <w:tcW w:w="410" w:type="pct"/>
            <w:hideMark/>
          </w:tcPr>
          <w:p w14:paraId="1E6F524D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0,00</w:t>
            </w:r>
          </w:p>
        </w:tc>
      </w:tr>
      <w:tr w:rsidR="00524CA2" w:rsidRPr="00497FE1" w14:paraId="24FA7FB4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pct"/>
            <w:hideMark/>
          </w:tcPr>
          <w:p w14:paraId="53C280B5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  <w:t>VIŠAK / MANJAK IZ PRETHODNE(IH) GODINE KOJI ĆE SE RASPOREDITI / POKRITI</w:t>
            </w:r>
          </w:p>
        </w:tc>
        <w:tc>
          <w:tcPr>
            <w:tcW w:w="410" w:type="pct"/>
            <w:hideMark/>
          </w:tcPr>
          <w:p w14:paraId="67D0940A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-652.490,82</w:t>
            </w:r>
          </w:p>
        </w:tc>
        <w:tc>
          <w:tcPr>
            <w:tcW w:w="405" w:type="pct"/>
            <w:hideMark/>
          </w:tcPr>
          <w:p w14:paraId="47CC403D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-448.726,00</w:t>
            </w:r>
          </w:p>
        </w:tc>
        <w:tc>
          <w:tcPr>
            <w:tcW w:w="405" w:type="pct"/>
            <w:hideMark/>
          </w:tcPr>
          <w:p w14:paraId="01C940A0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150.000,00</w:t>
            </w:r>
          </w:p>
        </w:tc>
        <w:tc>
          <w:tcPr>
            <w:tcW w:w="405" w:type="pct"/>
            <w:hideMark/>
          </w:tcPr>
          <w:p w14:paraId="20C0F326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0,00</w:t>
            </w:r>
          </w:p>
        </w:tc>
        <w:tc>
          <w:tcPr>
            <w:tcW w:w="410" w:type="pct"/>
            <w:hideMark/>
          </w:tcPr>
          <w:p w14:paraId="253CB50D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0,00</w:t>
            </w:r>
          </w:p>
        </w:tc>
      </w:tr>
      <w:tr w:rsidR="00524CA2" w:rsidRPr="00497FE1" w14:paraId="4DD94372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pct"/>
            <w:hideMark/>
          </w:tcPr>
          <w:p w14:paraId="3901D6E9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  <w:t>VIŠAK / MANJAK TEKUĆE GODINE</w:t>
            </w:r>
          </w:p>
        </w:tc>
        <w:tc>
          <w:tcPr>
            <w:tcW w:w="410" w:type="pct"/>
            <w:hideMark/>
          </w:tcPr>
          <w:p w14:paraId="169E7D2B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0,00</w:t>
            </w:r>
          </w:p>
        </w:tc>
        <w:tc>
          <w:tcPr>
            <w:tcW w:w="405" w:type="pct"/>
            <w:hideMark/>
          </w:tcPr>
          <w:p w14:paraId="593489E6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0,00</w:t>
            </w:r>
          </w:p>
        </w:tc>
        <w:tc>
          <w:tcPr>
            <w:tcW w:w="405" w:type="pct"/>
            <w:hideMark/>
          </w:tcPr>
          <w:p w14:paraId="4F9B2DFF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0,00</w:t>
            </w:r>
          </w:p>
        </w:tc>
        <w:tc>
          <w:tcPr>
            <w:tcW w:w="405" w:type="pct"/>
            <w:hideMark/>
          </w:tcPr>
          <w:p w14:paraId="0F4069A1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0,00</w:t>
            </w:r>
          </w:p>
        </w:tc>
        <w:tc>
          <w:tcPr>
            <w:tcW w:w="410" w:type="pct"/>
            <w:hideMark/>
          </w:tcPr>
          <w:p w14:paraId="3520FEBC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0,00</w:t>
            </w:r>
          </w:p>
        </w:tc>
      </w:tr>
      <w:tr w:rsidR="00524CA2" w:rsidRPr="00497FE1" w14:paraId="74AD9DEF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pct"/>
            <w:hideMark/>
          </w:tcPr>
          <w:p w14:paraId="22FD3B64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4"/>
                <w:lang w:eastAsia="hr-HR"/>
              </w:rPr>
              <w:t>PRIJENOS VIŠKA / MANJKA U SLJEDEĆE RAZDOBLJE</w:t>
            </w:r>
          </w:p>
        </w:tc>
        <w:tc>
          <w:tcPr>
            <w:tcW w:w="410" w:type="pct"/>
            <w:hideMark/>
          </w:tcPr>
          <w:p w14:paraId="67DC3009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0,00</w:t>
            </w:r>
          </w:p>
        </w:tc>
        <w:tc>
          <w:tcPr>
            <w:tcW w:w="405" w:type="pct"/>
            <w:hideMark/>
          </w:tcPr>
          <w:p w14:paraId="052BB8C4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0,00</w:t>
            </w:r>
          </w:p>
        </w:tc>
        <w:tc>
          <w:tcPr>
            <w:tcW w:w="405" w:type="pct"/>
            <w:hideMark/>
          </w:tcPr>
          <w:p w14:paraId="795BF577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0,00</w:t>
            </w:r>
          </w:p>
        </w:tc>
        <w:tc>
          <w:tcPr>
            <w:tcW w:w="405" w:type="pct"/>
            <w:hideMark/>
          </w:tcPr>
          <w:p w14:paraId="57E4D442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0,00</w:t>
            </w:r>
          </w:p>
        </w:tc>
        <w:tc>
          <w:tcPr>
            <w:tcW w:w="410" w:type="pct"/>
            <w:hideMark/>
          </w:tcPr>
          <w:p w14:paraId="00AFD5E7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  <w:lang w:eastAsia="hr-HR"/>
              </w:rPr>
              <w:t>0,00</w:t>
            </w:r>
          </w:p>
        </w:tc>
      </w:tr>
    </w:tbl>
    <w:p w14:paraId="11D97782" w14:textId="77777777" w:rsidR="004F263F" w:rsidRPr="00EB6DF1" w:rsidRDefault="004F263F" w:rsidP="0027187A">
      <w:pPr>
        <w:jc w:val="center"/>
        <w:rPr>
          <w:rFonts w:ascii="Arial" w:hAnsi="Arial" w:cs="Arial"/>
        </w:rPr>
      </w:pPr>
    </w:p>
    <w:p w14:paraId="69524C60" w14:textId="7F343B72" w:rsidR="00C53B76" w:rsidRPr="00EB6DF1" w:rsidRDefault="00C53B76" w:rsidP="0027187A">
      <w:pPr>
        <w:jc w:val="center"/>
        <w:rPr>
          <w:rFonts w:ascii="Arial" w:hAnsi="Arial" w:cs="Arial"/>
        </w:rPr>
      </w:pPr>
      <w:r w:rsidRPr="00EB6DF1">
        <w:rPr>
          <w:rFonts w:ascii="Arial" w:hAnsi="Arial" w:cs="Arial"/>
        </w:rPr>
        <w:t>Članak 2.</w:t>
      </w:r>
    </w:p>
    <w:p w14:paraId="5C30EC9C" w14:textId="77777777" w:rsidR="00C53B76" w:rsidRDefault="00C53B76" w:rsidP="00C53B76">
      <w:pPr>
        <w:jc w:val="both"/>
        <w:rPr>
          <w:rFonts w:ascii="Arial" w:hAnsi="Arial" w:cs="Arial"/>
        </w:rPr>
      </w:pPr>
      <w:r w:rsidRPr="00EB6DF1">
        <w:rPr>
          <w:rFonts w:ascii="Arial" w:hAnsi="Arial" w:cs="Arial"/>
        </w:rPr>
        <w:t xml:space="preserve">U Računu prihoda i rashoda iskazani su prihodi poslovanja i prihodi od prodaje nefinancijske imovine te rashodi poslovanja i rashodi za nabavu nefinancijske imovine prema ekonomskoj klasifikaciji i prema izvorima financiranja. </w:t>
      </w:r>
    </w:p>
    <w:tbl>
      <w:tblPr>
        <w:tblStyle w:val="Tablicareetke4-isticanje5"/>
        <w:tblW w:w="5000" w:type="pct"/>
        <w:tblLook w:val="04A0" w:firstRow="1" w:lastRow="0" w:firstColumn="1" w:lastColumn="0" w:noHBand="0" w:noVBand="1"/>
      </w:tblPr>
      <w:tblGrid>
        <w:gridCol w:w="797"/>
        <w:gridCol w:w="917"/>
        <w:gridCol w:w="2798"/>
        <w:gridCol w:w="964"/>
        <w:gridCol w:w="1055"/>
        <w:gridCol w:w="823"/>
        <w:gridCol w:w="256"/>
        <w:gridCol w:w="1012"/>
        <w:gridCol w:w="356"/>
        <w:gridCol w:w="1013"/>
        <w:gridCol w:w="257"/>
        <w:gridCol w:w="1111"/>
        <w:gridCol w:w="1368"/>
        <w:gridCol w:w="1267"/>
      </w:tblGrid>
      <w:tr w:rsidR="00524CA2" w:rsidRPr="00497FE1" w14:paraId="1CCF1D49" w14:textId="77777777" w:rsidTr="00497F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  <w:hideMark/>
          </w:tcPr>
          <w:p w14:paraId="6E14535E" w14:textId="77777777" w:rsidR="00524CA2" w:rsidRPr="00497FE1" w:rsidRDefault="00524CA2" w:rsidP="00524CA2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A. RAČUN PRIHODA I RASHODA</w:t>
            </w:r>
          </w:p>
        </w:tc>
      </w:tr>
      <w:tr w:rsidR="00524CA2" w:rsidRPr="00497FE1" w14:paraId="48E000CF" w14:textId="77777777" w:rsidTr="00497FE1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15" w:type="pct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noWrap/>
            <w:hideMark/>
          </w:tcPr>
          <w:p w14:paraId="50A33A55" w14:textId="77777777" w:rsidR="00524CA2" w:rsidRPr="00497FE1" w:rsidRDefault="00524CA2" w:rsidP="00524CA2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00" w:type="pct"/>
            <w:noWrap/>
            <w:hideMark/>
          </w:tcPr>
          <w:p w14:paraId="2101AD4A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66" w:type="pct"/>
            <w:noWrap/>
            <w:hideMark/>
          </w:tcPr>
          <w:p w14:paraId="5861C4A0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11" w:type="pct"/>
            <w:noWrap/>
            <w:hideMark/>
          </w:tcPr>
          <w:p w14:paraId="39C118AC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43" w:type="pct"/>
            <w:noWrap/>
            <w:hideMark/>
          </w:tcPr>
          <w:p w14:paraId="3FDC6390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43" w:type="pct"/>
            <w:gridSpan w:val="2"/>
            <w:noWrap/>
            <w:hideMark/>
          </w:tcPr>
          <w:p w14:paraId="04E4666E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44" w:type="pct"/>
            <w:gridSpan w:val="2"/>
            <w:noWrap/>
            <w:hideMark/>
          </w:tcPr>
          <w:p w14:paraId="493A38A4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11" w:type="pct"/>
            <w:gridSpan w:val="2"/>
            <w:noWrap/>
            <w:hideMark/>
          </w:tcPr>
          <w:p w14:paraId="599BCBA3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24CA2" w:rsidRPr="00497FE1" w14:paraId="1562AF86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  <w:hideMark/>
          </w:tcPr>
          <w:p w14:paraId="548BE1CF" w14:textId="77777777" w:rsidR="00524CA2" w:rsidRPr="00497FE1" w:rsidRDefault="00524CA2" w:rsidP="00524CA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A1. PRIHODI I RASHODI PREMA EKONOMSKOJ KLASIFIKACIJI</w:t>
            </w:r>
          </w:p>
        </w:tc>
      </w:tr>
      <w:tr w:rsidR="00524CA2" w:rsidRPr="00497FE1" w14:paraId="13B28151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noWrap/>
            <w:hideMark/>
          </w:tcPr>
          <w:p w14:paraId="05F45BAF" w14:textId="77777777" w:rsidR="00524CA2" w:rsidRPr="00497FE1" w:rsidRDefault="00524CA2" w:rsidP="00524CA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00" w:type="pct"/>
            <w:noWrap/>
            <w:hideMark/>
          </w:tcPr>
          <w:p w14:paraId="0A6DFE4D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280" w:type="pct"/>
            <w:gridSpan w:val="4"/>
            <w:noWrap/>
            <w:hideMark/>
          </w:tcPr>
          <w:p w14:paraId="38C18C84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12" w:type="pct"/>
            <w:gridSpan w:val="2"/>
            <w:noWrap/>
            <w:hideMark/>
          </w:tcPr>
          <w:p w14:paraId="743874CC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43" w:type="pct"/>
            <w:gridSpan w:val="2"/>
            <w:noWrap/>
            <w:hideMark/>
          </w:tcPr>
          <w:p w14:paraId="34E5B5F0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43" w:type="pct"/>
            <w:gridSpan w:val="2"/>
            <w:noWrap/>
            <w:hideMark/>
          </w:tcPr>
          <w:p w14:paraId="6B818D87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43" w:type="pct"/>
            <w:noWrap/>
            <w:hideMark/>
          </w:tcPr>
          <w:p w14:paraId="641F6FF9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11" w:type="pct"/>
            <w:noWrap/>
            <w:hideMark/>
          </w:tcPr>
          <w:p w14:paraId="25178E15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24CA2" w:rsidRPr="00497FE1" w14:paraId="6542B462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hideMark/>
          </w:tcPr>
          <w:p w14:paraId="4217B10E" w14:textId="77777777" w:rsidR="00524CA2" w:rsidRPr="00497FE1" w:rsidRDefault="00524CA2" w:rsidP="00524CA2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Razred</w:t>
            </w:r>
          </w:p>
        </w:tc>
        <w:tc>
          <w:tcPr>
            <w:tcW w:w="300" w:type="pct"/>
            <w:hideMark/>
          </w:tcPr>
          <w:p w14:paraId="21F03B82" w14:textId="77777777" w:rsidR="00524CA2" w:rsidRPr="00497FE1" w:rsidRDefault="00524CA2" w:rsidP="005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Skupina</w:t>
            </w:r>
          </w:p>
        </w:tc>
        <w:tc>
          <w:tcPr>
            <w:tcW w:w="2280" w:type="pct"/>
            <w:gridSpan w:val="4"/>
            <w:hideMark/>
          </w:tcPr>
          <w:p w14:paraId="1827A067" w14:textId="77777777" w:rsidR="00524CA2" w:rsidRPr="00497FE1" w:rsidRDefault="00524CA2" w:rsidP="005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Naziv prihoda</w:t>
            </w:r>
          </w:p>
        </w:tc>
        <w:tc>
          <w:tcPr>
            <w:tcW w:w="412" w:type="pct"/>
            <w:gridSpan w:val="2"/>
            <w:hideMark/>
          </w:tcPr>
          <w:p w14:paraId="43414F68" w14:textId="77777777" w:rsidR="00524CA2" w:rsidRPr="00497FE1" w:rsidRDefault="00524CA2" w:rsidP="005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Izvršenje 2024.</w:t>
            </w:r>
          </w:p>
        </w:tc>
        <w:tc>
          <w:tcPr>
            <w:tcW w:w="443" w:type="pct"/>
            <w:gridSpan w:val="2"/>
            <w:hideMark/>
          </w:tcPr>
          <w:p w14:paraId="3B902744" w14:textId="77777777" w:rsidR="00524CA2" w:rsidRPr="00497FE1" w:rsidRDefault="00524CA2" w:rsidP="005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plan 2025.</w:t>
            </w:r>
          </w:p>
        </w:tc>
        <w:tc>
          <w:tcPr>
            <w:tcW w:w="443" w:type="pct"/>
            <w:gridSpan w:val="2"/>
            <w:hideMark/>
          </w:tcPr>
          <w:p w14:paraId="243F376B" w14:textId="77777777" w:rsidR="00524CA2" w:rsidRPr="00497FE1" w:rsidRDefault="00524CA2" w:rsidP="005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Plan 2026.</w:t>
            </w:r>
          </w:p>
        </w:tc>
        <w:tc>
          <w:tcPr>
            <w:tcW w:w="443" w:type="pct"/>
            <w:hideMark/>
          </w:tcPr>
          <w:p w14:paraId="283DC3F0" w14:textId="77777777" w:rsidR="00524CA2" w:rsidRPr="00497FE1" w:rsidRDefault="00524CA2" w:rsidP="005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Projekcija 2027.</w:t>
            </w:r>
          </w:p>
        </w:tc>
        <w:tc>
          <w:tcPr>
            <w:tcW w:w="411" w:type="pct"/>
            <w:hideMark/>
          </w:tcPr>
          <w:p w14:paraId="64928D46" w14:textId="77777777" w:rsidR="00524CA2" w:rsidRPr="00497FE1" w:rsidRDefault="00524CA2" w:rsidP="005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Projekcija 2028.</w:t>
            </w:r>
          </w:p>
        </w:tc>
      </w:tr>
      <w:tr w:rsidR="00524CA2" w:rsidRPr="00497FE1" w14:paraId="6CD5BB83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hideMark/>
          </w:tcPr>
          <w:p w14:paraId="4B0EFA67" w14:textId="77777777" w:rsidR="00524CA2" w:rsidRPr="00497FE1" w:rsidRDefault="00524CA2" w:rsidP="00524CA2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" w:type="pct"/>
            <w:hideMark/>
          </w:tcPr>
          <w:p w14:paraId="18A9235A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80" w:type="pct"/>
            <w:gridSpan w:val="4"/>
            <w:hideMark/>
          </w:tcPr>
          <w:p w14:paraId="2BBDF6AF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UKUPNO PRIHODI</w:t>
            </w:r>
          </w:p>
        </w:tc>
        <w:tc>
          <w:tcPr>
            <w:tcW w:w="412" w:type="pct"/>
            <w:gridSpan w:val="2"/>
            <w:hideMark/>
          </w:tcPr>
          <w:p w14:paraId="31AD59E3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8.457.368,73</w:t>
            </w:r>
          </w:p>
        </w:tc>
        <w:tc>
          <w:tcPr>
            <w:tcW w:w="443" w:type="pct"/>
            <w:gridSpan w:val="2"/>
            <w:hideMark/>
          </w:tcPr>
          <w:p w14:paraId="625E29C9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13.672.617,00</w:t>
            </w:r>
          </w:p>
        </w:tc>
        <w:tc>
          <w:tcPr>
            <w:tcW w:w="443" w:type="pct"/>
            <w:gridSpan w:val="2"/>
            <w:hideMark/>
          </w:tcPr>
          <w:p w14:paraId="5175F96E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12.901.396,00</w:t>
            </w:r>
          </w:p>
        </w:tc>
        <w:tc>
          <w:tcPr>
            <w:tcW w:w="443" w:type="pct"/>
            <w:hideMark/>
          </w:tcPr>
          <w:p w14:paraId="35EEE301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10.237.271,00</w:t>
            </w:r>
          </w:p>
        </w:tc>
        <w:tc>
          <w:tcPr>
            <w:tcW w:w="411" w:type="pct"/>
            <w:hideMark/>
          </w:tcPr>
          <w:p w14:paraId="28876260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9.753.345,00</w:t>
            </w:r>
          </w:p>
        </w:tc>
      </w:tr>
      <w:tr w:rsidR="00524CA2" w:rsidRPr="00497FE1" w14:paraId="3E8C501F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hideMark/>
          </w:tcPr>
          <w:p w14:paraId="5E878B19" w14:textId="77777777" w:rsidR="00524CA2" w:rsidRPr="00497FE1" w:rsidRDefault="00524CA2" w:rsidP="00524CA2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300" w:type="pct"/>
            <w:hideMark/>
          </w:tcPr>
          <w:p w14:paraId="10F01753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80" w:type="pct"/>
            <w:gridSpan w:val="4"/>
            <w:hideMark/>
          </w:tcPr>
          <w:p w14:paraId="65BB8B70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412" w:type="pct"/>
            <w:gridSpan w:val="2"/>
            <w:hideMark/>
          </w:tcPr>
          <w:p w14:paraId="66E1420B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8.439.492,98</w:t>
            </w:r>
          </w:p>
        </w:tc>
        <w:tc>
          <w:tcPr>
            <w:tcW w:w="443" w:type="pct"/>
            <w:gridSpan w:val="2"/>
            <w:hideMark/>
          </w:tcPr>
          <w:p w14:paraId="6AAF9196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13.664.617,00</w:t>
            </w:r>
          </w:p>
        </w:tc>
        <w:tc>
          <w:tcPr>
            <w:tcW w:w="443" w:type="pct"/>
            <w:gridSpan w:val="2"/>
            <w:hideMark/>
          </w:tcPr>
          <w:p w14:paraId="6C710F6A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12.901.396,00</w:t>
            </w:r>
          </w:p>
        </w:tc>
        <w:tc>
          <w:tcPr>
            <w:tcW w:w="443" w:type="pct"/>
            <w:hideMark/>
          </w:tcPr>
          <w:p w14:paraId="4869533D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10.237.271,00</w:t>
            </w:r>
          </w:p>
        </w:tc>
        <w:tc>
          <w:tcPr>
            <w:tcW w:w="411" w:type="pct"/>
            <w:hideMark/>
          </w:tcPr>
          <w:p w14:paraId="0BAB1D36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9.753.345,00</w:t>
            </w:r>
          </w:p>
        </w:tc>
      </w:tr>
      <w:tr w:rsidR="00524CA2" w:rsidRPr="00497FE1" w14:paraId="741F6978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hideMark/>
          </w:tcPr>
          <w:p w14:paraId="27EA953F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" w:type="pct"/>
            <w:hideMark/>
          </w:tcPr>
          <w:p w14:paraId="6D6C5F83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</w:t>
            </w:r>
          </w:p>
        </w:tc>
        <w:tc>
          <w:tcPr>
            <w:tcW w:w="2280" w:type="pct"/>
            <w:gridSpan w:val="4"/>
            <w:hideMark/>
          </w:tcPr>
          <w:p w14:paraId="71990552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Pomoći iz inozemstva i od subjekata unutar općeg proračuna</w:t>
            </w:r>
          </w:p>
        </w:tc>
        <w:tc>
          <w:tcPr>
            <w:tcW w:w="412" w:type="pct"/>
            <w:gridSpan w:val="2"/>
            <w:hideMark/>
          </w:tcPr>
          <w:p w14:paraId="166E07D0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312.419,10</w:t>
            </w:r>
          </w:p>
        </w:tc>
        <w:tc>
          <w:tcPr>
            <w:tcW w:w="443" w:type="pct"/>
            <w:gridSpan w:val="2"/>
            <w:hideMark/>
          </w:tcPr>
          <w:p w14:paraId="162E7521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465.211,00</w:t>
            </w:r>
          </w:p>
        </w:tc>
        <w:tc>
          <w:tcPr>
            <w:tcW w:w="443" w:type="pct"/>
            <w:gridSpan w:val="2"/>
            <w:hideMark/>
          </w:tcPr>
          <w:p w14:paraId="0F50402B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2.725.626,00</w:t>
            </w:r>
          </w:p>
        </w:tc>
        <w:tc>
          <w:tcPr>
            <w:tcW w:w="443" w:type="pct"/>
            <w:hideMark/>
          </w:tcPr>
          <w:p w14:paraId="14BA688C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652.756,00</w:t>
            </w:r>
          </w:p>
        </w:tc>
        <w:tc>
          <w:tcPr>
            <w:tcW w:w="411" w:type="pct"/>
            <w:hideMark/>
          </w:tcPr>
          <w:p w14:paraId="4E497BCE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497FE1" w14:paraId="24851FCF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hideMark/>
          </w:tcPr>
          <w:p w14:paraId="741E266A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" w:type="pct"/>
            <w:hideMark/>
          </w:tcPr>
          <w:p w14:paraId="43B49A3B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64</w:t>
            </w:r>
          </w:p>
        </w:tc>
        <w:tc>
          <w:tcPr>
            <w:tcW w:w="2280" w:type="pct"/>
            <w:gridSpan w:val="4"/>
            <w:hideMark/>
          </w:tcPr>
          <w:p w14:paraId="028DAEAA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imovine</w:t>
            </w:r>
          </w:p>
        </w:tc>
        <w:tc>
          <w:tcPr>
            <w:tcW w:w="412" w:type="pct"/>
            <w:gridSpan w:val="2"/>
            <w:hideMark/>
          </w:tcPr>
          <w:p w14:paraId="10727272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3,38</w:t>
            </w:r>
          </w:p>
        </w:tc>
        <w:tc>
          <w:tcPr>
            <w:tcW w:w="443" w:type="pct"/>
            <w:gridSpan w:val="2"/>
            <w:hideMark/>
          </w:tcPr>
          <w:p w14:paraId="119D4C39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443" w:type="pct"/>
            <w:gridSpan w:val="2"/>
            <w:hideMark/>
          </w:tcPr>
          <w:p w14:paraId="5A81D1CA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443" w:type="pct"/>
            <w:hideMark/>
          </w:tcPr>
          <w:p w14:paraId="415A1D3B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714,00</w:t>
            </w:r>
          </w:p>
        </w:tc>
        <w:tc>
          <w:tcPr>
            <w:tcW w:w="411" w:type="pct"/>
            <w:hideMark/>
          </w:tcPr>
          <w:p w14:paraId="39203B06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728,00</w:t>
            </w:r>
          </w:p>
        </w:tc>
      </w:tr>
      <w:tr w:rsidR="00524CA2" w:rsidRPr="00497FE1" w14:paraId="0DBD1D9D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hideMark/>
          </w:tcPr>
          <w:p w14:paraId="22221EBE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" w:type="pct"/>
            <w:hideMark/>
          </w:tcPr>
          <w:p w14:paraId="12023100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</w:t>
            </w:r>
          </w:p>
        </w:tc>
        <w:tc>
          <w:tcPr>
            <w:tcW w:w="2280" w:type="pct"/>
            <w:gridSpan w:val="4"/>
            <w:hideMark/>
          </w:tcPr>
          <w:p w14:paraId="791E7588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412" w:type="pct"/>
            <w:gridSpan w:val="2"/>
            <w:hideMark/>
          </w:tcPr>
          <w:p w14:paraId="208FECE0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558.568,35</w:t>
            </w:r>
          </w:p>
        </w:tc>
        <w:tc>
          <w:tcPr>
            <w:tcW w:w="443" w:type="pct"/>
            <w:gridSpan w:val="2"/>
            <w:hideMark/>
          </w:tcPr>
          <w:p w14:paraId="4C7F1AA0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484.500,00</w:t>
            </w:r>
          </w:p>
        </w:tc>
        <w:tc>
          <w:tcPr>
            <w:tcW w:w="443" w:type="pct"/>
            <w:gridSpan w:val="2"/>
            <w:hideMark/>
          </w:tcPr>
          <w:p w14:paraId="432D5061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493.500,00</w:t>
            </w:r>
          </w:p>
        </w:tc>
        <w:tc>
          <w:tcPr>
            <w:tcW w:w="443" w:type="pct"/>
            <w:hideMark/>
          </w:tcPr>
          <w:p w14:paraId="3C71746D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703.530,00</w:t>
            </w:r>
          </w:p>
        </w:tc>
        <w:tc>
          <w:tcPr>
            <w:tcW w:w="411" w:type="pct"/>
            <w:hideMark/>
          </w:tcPr>
          <w:p w14:paraId="678C559C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716.821,00</w:t>
            </w:r>
          </w:p>
        </w:tc>
      </w:tr>
      <w:tr w:rsidR="00524CA2" w:rsidRPr="00497FE1" w14:paraId="13B5E8F5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hideMark/>
          </w:tcPr>
          <w:p w14:paraId="2B25BEA4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" w:type="pct"/>
            <w:hideMark/>
          </w:tcPr>
          <w:p w14:paraId="620F72AB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</w:t>
            </w:r>
          </w:p>
        </w:tc>
        <w:tc>
          <w:tcPr>
            <w:tcW w:w="2280" w:type="pct"/>
            <w:gridSpan w:val="4"/>
            <w:hideMark/>
          </w:tcPr>
          <w:p w14:paraId="05AEE2D7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prodaje proizvoda i robe te pruženih usluga, prihodi od donacija te povrati po protestiranim jamstvima</w:t>
            </w:r>
          </w:p>
        </w:tc>
        <w:tc>
          <w:tcPr>
            <w:tcW w:w="412" w:type="pct"/>
            <w:gridSpan w:val="2"/>
            <w:hideMark/>
          </w:tcPr>
          <w:p w14:paraId="214107FB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475.452,02</w:t>
            </w:r>
          </w:p>
        </w:tc>
        <w:tc>
          <w:tcPr>
            <w:tcW w:w="443" w:type="pct"/>
            <w:gridSpan w:val="2"/>
            <w:hideMark/>
          </w:tcPr>
          <w:p w14:paraId="56DBF2A9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372.500,00</w:t>
            </w:r>
          </w:p>
        </w:tc>
        <w:tc>
          <w:tcPr>
            <w:tcW w:w="443" w:type="pct"/>
            <w:gridSpan w:val="2"/>
            <w:hideMark/>
          </w:tcPr>
          <w:p w14:paraId="4EF92C5D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438.200,00</w:t>
            </w:r>
          </w:p>
        </w:tc>
        <w:tc>
          <w:tcPr>
            <w:tcW w:w="443" w:type="pct"/>
            <w:hideMark/>
          </w:tcPr>
          <w:p w14:paraId="4827C600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806.334,00</w:t>
            </w:r>
          </w:p>
        </w:tc>
        <w:tc>
          <w:tcPr>
            <w:tcW w:w="411" w:type="pct"/>
            <w:hideMark/>
          </w:tcPr>
          <w:p w14:paraId="38E3BC27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803.181,00</w:t>
            </w:r>
          </w:p>
        </w:tc>
      </w:tr>
      <w:tr w:rsidR="00524CA2" w:rsidRPr="00497FE1" w14:paraId="5E21F9EE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hideMark/>
          </w:tcPr>
          <w:p w14:paraId="44B6A8BD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" w:type="pct"/>
            <w:hideMark/>
          </w:tcPr>
          <w:p w14:paraId="2E743B2B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67</w:t>
            </w:r>
          </w:p>
        </w:tc>
        <w:tc>
          <w:tcPr>
            <w:tcW w:w="2280" w:type="pct"/>
            <w:gridSpan w:val="4"/>
            <w:hideMark/>
          </w:tcPr>
          <w:p w14:paraId="3C0EB8AA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iz nadležnog proračuna i od HZZO-a temeljem ugovornih obveza</w:t>
            </w:r>
          </w:p>
        </w:tc>
        <w:tc>
          <w:tcPr>
            <w:tcW w:w="412" w:type="pct"/>
            <w:gridSpan w:val="2"/>
            <w:hideMark/>
          </w:tcPr>
          <w:p w14:paraId="1BCF15A5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7.091.181,95</w:t>
            </w:r>
          </w:p>
        </w:tc>
        <w:tc>
          <w:tcPr>
            <w:tcW w:w="443" w:type="pct"/>
            <w:gridSpan w:val="2"/>
            <w:hideMark/>
          </w:tcPr>
          <w:p w14:paraId="727E2425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12.340.606,00</w:t>
            </w:r>
          </w:p>
        </w:tc>
        <w:tc>
          <w:tcPr>
            <w:tcW w:w="443" w:type="pct"/>
            <w:gridSpan w:val="2"/>
            <w:hideMark/>
          </w:tcPr>
          <w:p w14:paraId="6C3D8B09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9.240.370,00</w:t>
            </w:r>
          </w:p>
        </w:tc>
        <w:tc>
          <w:tcPr>
            <w:tcW w:w="443" w:type="pct"/>
            <w:hideMark/>
          </w:tcPr>
          <w:p w14:paraId="100BD22E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8.070.877,00</w:t>
            </w:r>
          </w:p>
        </w:tc>
        <w:tc>
          <w:tcPr>
            <w:tcW w:w="411" w:type="pct"/>
            <w:hideMark/>
          </w:tcPr>
          <w:p w14:paraId="308AF692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8.229.494,00</w:t>
            </w:r>
          </w:p>
        </w:tc>
      </w:tr>
      <w:tr w:rsidR="00524CA2" w:rsidRPr="00497FE1" w14:paraId="25C2752E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hideMark/>
          </w:tcPr>
          <w:p w14:paraId="587E16D2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" w:type="pct"/>
            <w:hideMark/>
          </w:tcPr>
          <w:p w14:paraId="783E5DB0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68</w:t>
            </w:r>
          </w:p>
        </w:tc>
        <w:tc>
          <w:tcPr>
            <w:tcW w:w="2280" w:type="pct"/>
            <w:gridSpan w:val="4"/>
            <w:hideMark/>
          </w:tcPr>
          <w:p w14:paraId="0B9D1C41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Kazne, upravne mjere i ostali prihodi</w:t>
            </w:r>
          </w:p>
        </w:tc>
        <w:tc>
          <w:tcPr>
            <w:tcW w:w="412" w:type="pct"/>
            <w:gridSpan w:val="2"/>
            <w:hideMark/>
          </w:tcPr>
          <w:p w14:paraId="2551B212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1.868,18</w:t>
            </w:r>
          </w:p>
        </w:tc>
        <w:tc>
          <w:tcPr>
            <w:tcW w:w="443" w:type="pct"/>
            <w:gridSpan w:val="2"/>
            <w:hideMark/>
          </w:tcPr>
          <w:p w14:paraId="4A2928D1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443" w:type="pct"/>
            <w:gridSpan w:val="2"/>
            <w:hideMark/>
          </w:tcPr>
          <w:p w14:paraId="280FB052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443" w:type="pct"/>
            <w:hideMark/>
          </w:tcPr>
          <w:p w14:paraId="7CEBFDD2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3.060,00</w:t>
            </w:r>
          </w:p>
        </w:tc>
        <w:tc>
          <w:tcPr>
            <w:tcW w:w="411" w:type="pct"/>
            <w:hideMark/>
          </w:tcPr>
          <w:p w14:paraId="04755ECC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3.121,00</w:t>
            </w:r>
          </w:p>
        </w:tc>
      </w:tr>
      <w:tr w:rsidR="00524CA2" w:rsidRPr="00497FE1" w14:paraId="3538A212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hideMark/>
          </w:tcPr>
          <w:p w14:paraId="30161A9D" w14:textId="77777777" w:rsidR="00524CA2" w:rsidRPr="00497FE1" w:rsidRDefault="00524CA2" w:rsidP="00524CA2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300" w:type="pct"/>
            <w:hideMark/>
          </w:tcPr>
          <w:p w14:paraId="5B07B5A7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80" w:type="pct"/>
            <w:gridSpan w:val="4"/>
            <w:hideMark/>
          </w:tcPr>
          <w:p w14:paraId="51D09F7C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412" w:type="pct"/>
            <w:gridSpan w:val="2"/>
            <w:hideMark/>
          </w:tcPr>
          <w:p w14:paraId="4B832D64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17.875,75</w:t>
            </w:r>
          </w:p>
        </w:tc>
        <w:tc>
          <w:tcPr>
            <w:tcW w:w="443" w:type="pct"/>
            <w:gridSpan w:val="2"/>
            <w:hideMark/>
          </w:tcPr>
          <w:p w14:paraId="02712AE6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443" w:type="pct"/>
            <w:gridSpan w:val="2"/>
            <w:hideMark/>
          </w:tcPr>
          <w:p w14:paraId="4A877DAA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43" w:type="pct"/>
            <w:hideMark/>
          </w:tcPr>
          <w:p w14:paraId="4AECC0DF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11" w:type="pct"/>
            <w:hideMark/>
          </w:tcPr>
          <w:p w14:paraId="77AFFAE2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497FE1" w14:paraId="7DDC2E6E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hideMark/>
          </w:tcPr>
          <w:p w14:paraId="58AE4AA7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" w:type="pct"/>
            <w:hideMark/>
          </w:tcPr>
          <w:p w14:paraId="3172D8C3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72</w:t>
            </w:r>
          </w:p>
        </w:tc>
        <w:tc>
          <w:tcPr>
            <w:tcW w:w="2280" w:type="pct"/>
            <w:gridSpan w:val="4"/>
            <w:hideMark/>
          </w:tcPr>
          <w:p w14:paraId="1DF2807E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prodaje proizvedene dugotrajne imovine</w:t>
            </w:r>
          </w:p>
        </w:tc>
        <w:tc>
          <w:tcPr>
            <w:tcW w:w="412" w:type="pct"/>
            <w:gridSpan w:val="2"/>
            <w:hideMark/>
          </w:tcPr>
          <w:p w14:paraId="7B381878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17.875,75</w:t>
            </w:r>
          </w:p>
        </w:tc>
        <w:tc>
          <w:tcPr>
            <w:tcW w:w="443" w:type="pct"/>
            <w:gridSpan w:val="2"/>
            <w:hideMark/>
          </w:tcPr>
          <w:p w14:paraId="320FA45D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443" w:type="pct"/>
            <w:gridSpan w:val="2"/>
            <w:hideMark/>
          </w:tcPr>
          <w:p w14:paraId="1D214580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43" w:type="pct"/>
            <w:hideMark/>
          </w:tcPr>
          <w:p w14:paraId="2073FE71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11" w:type="pct"/>
            <w:hideMark/>
          </w:tcPr>
          <w:p w14:paraId="1CF4FEB5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497FE1" w14:paraId="7D0C8809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noWrap/>
            <w:hideMark/>
          </w:tcPr>
          <w:p w14:paraId="02EE3983" w14:textId="77777777" w:rsidR="00524CA2" w:rsidRPr="00497FE1" w:rsidRDefault="00524CA2" w:rsidP="00524CA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00" w:type="pct"/>
            <w:noWrap/>
            <w:hideMark/>
          </w:tcPr>
          <w:p w14:paraId="0820FA56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280" w:type="pct"/>
            <w:gridSpan w:val="4"/>
            <w:noWrap/>
            <w:hideMark/>
          </w:tcPr>
          <w:p w14:paraId="74305B01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12" w:type="pct"/>
            <w:gridSpan w:val="2"/>
            <w:noWrap/>
            <w:hideMark/>
          </w:tcPr>
          <w:p w14:paraId="7E203B2C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43" w:type="pct"/>
            <w:gridSpan w:val="2"/>
            <w:noWrap/>
            <w:hideMark/>
          </w:tcPr>
          <w:p w14:paraId="358B07C9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43" w:type="pct"/>
            <w:gridSpan w:val="2"/>
            <w:noWrap/>
            <w:hideMark/>
          </w:tcPr>
          <w:p w14:paraId="31B68D27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43" w:type="pct"/>
            <w:noWrap/>
            <w:hideMark/>
          </w:tcPr>
          <w:p w14:paraId="4351D08F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11" w:type="pct"/>
            <w:noWrap/>
            <w:hideMark/>
          </w:tcPr>
          <w:p w14:paraId="34BACB0D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24CA2" w:rsidRPr="00497FE1" w14:paraId="20140C46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hideMark/>
          </w:tcPr>
          <w:p w14:paraId="64CBCB10" w14:textId="77777777" w:rsidR="00524CA2" w:rsidRPr="00497FE1" w:rsidRDefault="00524CA2" w:rsidP="00524CA2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Razred</w:t>
            </w:r>
          </w:p>
        </w:tc>
        <w:tc>
          <w:tcPr>
            <w:tcW w:w="300" w:type="pct"/>
            <w:hideMark/>
          </w:tcPr>
          <w:p w14:paraId="793A0026" w14:textId="77777777" w:rsidR="00524CA2" w:rsidRPr="00497FE1" w:rsidRDefault="00524CA2" w:rsidP="005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Skupina</w:t>
            </w:r>
          </w:p>
        </w:tc>
        <w:tc>
          <w:tcPr>
            <w:tcW w:w="2280" w:type="pct"/>
            <w:gridSpan w:val="4"/>
            <w:hideMark/>
          </w:tcPr>
          <w:p w14:paraId="41249BC1" w14:textId="77777777" w:rsidR="00524CA2" w:rsidRPr="00497FE1" w:rsidRDefault="00524CA2" w:rsidP="005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Naziv rashoda</w:t>
            </w:r>
          </w:p>
        </w:tc>
        <w:tc>
          <w:tcPr>
            <w:tcW w:w="412" w:type="pct"/>
            <w:gridSpan w:val="2"/>
            <w:hideMark/>
          </w:tcPr>
          <w:p w14:paraId="34780EF6" w14:textId="77777777" w:rsidR="00524CA2" w:rsidRPr="00497FE1" w:rsidRDefault="00524CA2" w:rsidP="005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Izvršenje 2024.</w:t>
            </w:r>
          </w:p>
        </w:tc>
        <w:tc>
          <w:tcPr>
            <w:tcW w:w="443" w:type="pct"/>
            <w:gridSpan w:val="2"/>
            <w:hideMark/>
          </w:tcPr>
          <w:p w14:paraId="7CE2B0A8" w14:textId="77777777" w:rsidR="00524CA2" w:rsidRPr="00497FE1" w:rsidRDefault="00524CA2" w:rsidP="005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plan 2025.</w:t>
            </w:r>
          </w:p>
        </w:tc>
        <w:tc>
          <w:tcPr>
            <w:tcW w:w="443" w:type="pct"/>
            <w:gridSpan w:val="2"/>
            <w:hideMark/>
          </w:tcPr>
          <w:p w14:paraId="1FA00D34" w14:textId="77777777" w:rsidR="00524CA2" w:rsidRPr="00497FE1" w:rsidRDefault="00524CA2" w:rsidP="005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Plan 2026.</w:t>
            </w:r>
          </w:p>
        </w:tc>
        <w:tc>
          <w:tcPr>
            <w:tcW w:w="443" w:type="pct"/>
            <w:hideMark/>
          </w:tcPr>
          <w:p w14:paraId="5A273438" w14:textId="77777777" w:rsidR="00524CA2" w:rsidRPr="00497FE1" w:rsidRDefault="00524CA2" w:rsidP="005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Projekcija 2027.</w:t>
            </w:r>
          </w:p>
        </w:tc>
        <w:tc>
          <w:tcPr>
            <w:tcW w:w="411" w:type="pct"/>
            <w:hideMark/>
          </w:tcPr>
          <w:p w14:paraId="2D0B2841" w14:textId="77777777" w:rsidR="00524CA2" w:rsidRPr="00497FE1" w:rsidRDefault="00524CA2" w:rsidP="005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Projekcija 2028.</w:t>
            </w:r>
          </w:p>
        </w:tc>
      </w:tr>
      <w:tr w:rsidR="00524CA2" w:rsidRPr="00497FE1" w14:paraId="33CE16B0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hideMark/>
          </w:tcPr>
          <w:p w14:paraId="3C2797EC" w14:textId="77777777" w:rsidR="00524CA2" w:rsidRPr="00497FE1" w:rsidRDefault="00524CA2" w:rsidP="00524CA2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" w:type="pct"/>
            <w:hideMark/>
          </w:tcPr>
          <w:p w14:paraId="55FBFEF1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80" w:type="pct"/>
            <w:gridSpan w:val="4"/>
            <w:hideMark/>
          </w:tcPr>
          <w:p w14:paraId="3F7044F5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UKUPNO RASHODI</w:t>
            </w:r>
          </w:p>
        </w:tc>
        <w:tc>
          <w:tcPr>
            <w:tcW w:w="412" w:type="pct"/>
            <w:gridSpan w:val="2"/>
            <w:hideMark/>
          </w:tcPr>
          <w:p w14:paraId="511249F0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8.709.400,45</w:t>
            </w:r>
          </w:p>
        </w:tc>
        <w:tc>
          <w:tcPr>
            <w:tcW w:w="443" w:type="pct"/>
            <w:gridSpan w:val="2"/>
            <w:hideMark/>
          </w:tcPr>
          <w:p w14:paraId="45AB5B59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13.223.891,00</w:t>
            </w:r>
          </w:p>
        </w:tc>
        <w:tc>
          <w:tcPr>
            <w:tcW w:w="443" w:type="pct"/>
            <w:gridSpan w:val="2"/>
            <w:hideMark/>
          </w:tcPr>
          <w:p w14:paraId="59DC3308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16.051.396,00</w:t>
            </w:r>
          </w:p>
        </w:tc>
        <w:tc>
          <w:tcPr>
            <w:tcW w:w="443" w:type="pct"/>
            <w:hideMark/>
          </w:tcPr>
          <w:p w14:paraId="6F9EA19B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10.037.271,00</w:t>
            </w:r>
          </w:p>
        </w:tc>
        <w:tc>
          <w:tcPr>
            <w:tcW w:w="411" w:type="pct"/>
            <w:hideMark/>
          </w:tcPr>
          <w:p w14:paraId="33AAA022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9.553.345,00</w:t>
            </w:r>
          </w:p>
        </w:tc>
      </w:tr>
      <w:tr w:rsidR="00524CA2" w:rsidRPr="00497FE1" w14:paraId="002FBC06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hideMark/>
          </w:tcPr>
          <w:p w14:paraId="04492BB8" w14:textId="77777777" w:rsidR="00524CA2" w:rsidRPr="00497FE1" w:rsidRDefault="00524CA2" w:rsidP="00524CA2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300" w:type="pct"/>
            <w:hideMark/>
          </w:tcPr>
          <w:p w14:paraId="061ED3CA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80" w:type="pct"/>
            <w:gridSpan w:val="4"/>
            <w:hideMark/>
          </w:tcPr>
          <w:p w14:paraId="67AFAAB9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412" w:type="pct"/>
            <w:gridSpan w:val="2"/>
            <w:hideMark/>
          </w:tcPr>
          <w:p w14:paraId="593559D7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7.718.696,28</w:t>
            </w:r>
          </w:p>
        </w:tc>
        <w:tc>
          <w:tcPr>
            <w:tcW w:w="443" w:type="pct"/>
            <w:gridSpan w:val="2"/>
            <w:hideMark/>
          </w:tcPr>
          <w:p w14:paraId="6EC476C0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9.358.994,00</w:t>
            </w:r>
          </w:p>
        </w:tc>
        <w:tc>
          <w:tcPr>
            <w:tcW w:w="443" w:type="pct"/>
            <w:gridSpan w:val="2"/>
            <w:hideMark/>
          </w:tcPr>
          <w:p w14:paraId="020CA84D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9.205.653,00</w:t>
            </w:r>
          </w:p>
        </w:tc>
        <w:tc>
          <w:tcPr>
            <w:tcW w:w="443" w:type="pct"/>
            <w:hideMark/>
          </w:tcPr>
          <w:p w14:paraId="3AA151E3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8.636.370,00</w:t>
            </w:r>
          </w:p>
        </w:tc>
        <w:tc>
          <w:tcPr>
            <w:tcW w:w="411" w:type="pct"/>
            <w:hideMark/>
          </w:tcPr>
          <w:p w14:paraId="59CF48FB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8.789.258,00</w:t>
            </w:r>
          </w:p>
        </w:tc>
      </w:tr>
      <w:tr w:rsidR="00524CA2" w:rsidRPr="00497FE1" w14:paraId="03AF1487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hideMark/>
          </w:tcPr>
          <w:p w14:paraId="424CE8CD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" w:type="pct"/>
            <w:hideMark/>
          </w:tcPr>
          <w:p w14:paraId="1B8BEA47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280" w:type="pct"/>
            <w:gridSpan w:val="4"/>
            <w:hideMark/>
          </w:tcPr>
          <w:p w14:paraId="61A75393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412" w:type="pct"/>
            <w:gridSpan w:val="2"/>
            <w:hideMark/>
          </w:tcPr>
          <w:p w14:paraId="6B3E0791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6.178.784,93</w:t>
            </w:r>
          </w:p>
        </w:tc>
        <w:tc>
          <w:tcPr>
            <w:tcW w:w="443" w:type="pct"/>
            <w:gridSpan w:val="2"/>
            <w:hideMark/>
          </w:tcPr>
          <w:p w14:paraId="45B5255C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7.027.900,00</w:t>
            </w:r>
          </w:p>
        </w:tc>
        <w:tc>
          <w:tcPr>
            <w:tcW w:w="443" w:type="pct"/>
            <w:gridSpan w:val="2"/>
            <w:hideMark/>
          </w:tcPr>
          <w:p w14:paraId="5167129D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7.301.970,00</w:t>
            </w:r>
          </w:p>
        </w:tc>
        <w:tc>
          <w:tcPr>
            <w:tcW w:w="443" w:type="pct"/>
            <w:hideMark/>
          </w:tcPr>
          <w:p w14:paraId="7A41E2DB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7.080.102,00</w:t>
            </w:r>
          </w:p>
        </w:tc>
        <w:tc>
          <w:tcPr>
            <w:tcW w:w="411" w:type="pct"/>
            <w:hideMark/>
          </w:tcPr>
          <w:p w14:paraId="4CA8D2E2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7.221.354,00</w:t>
            </w:r>
          </w:p>
        </w:tc>
      </w:tr>
      <w:tr w:rsidR="00524CA2" w:rsidRPr="00497FE1" w14:paraId="4ED73568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hideMark/>
          </w:tcPr>
          <w:p w14:paraId="6EB32C26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" w:type="pct"/>
            <w:hideMark/>
          </w:tcPr>
          <w:p w14:paraId="6AB194FB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280" w:type="pct"/>
            <w:gridSpan w:val="4"/>
            <w:hideMark/>
          </w:tcPr>
          <w:p w14:paraId="39AD3FAB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412" w:type="pct"/>
            <w:gridSpan w:val="2"/>
            <w:hideMark/>
          </w:tcPr>
          <w:p w14:paraId="46705ED5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1.536.688,42</w:t>
            </w:r>
          </w:p>
        </w:tc>
        <w:tc>
          <w:tcPr>
            <w:tcW w:w="443" w:type="pct"/>
            <w:gridSpan w:val="2"/>
            <w:hideMark/>
          </w:tcPr>
          <w:p w14:paraId="5FF2F7CE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2.321.594,00</w:t>
            </w:r>
          </w:p>
        </w:tc>
        <w:tc>
          <w:tcPr>
            <w:tcW w:w="443" w:type="pct"/>
            <w:gridSpan w:val="2"/>
            <w:hideMark/>
          </w:tcPr>
          <w:p w14:paraId="07197F4B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1.861.783,00</w:t>
            </w:r>
          </w:p>
        </w:tc>
        <w:tc>
          <w:tcPr>
            <w:tcW w:w="443" w:type="pct"/>
            <w:hideMark/>
          </w:tcPr>
          <w:p w14:paraId="78351179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1.458.636,00</w:t>
            </w:r>
          </w:p>
        </w:tc>
        <w:tc>
          <w:tcPr>
            <w:tcW w:w="411" w:type="pct"/>
            <w:hideMark/>
          </w:tcPr>
          <w:p w14:paraId="26EC35C3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1.484.239,00</w:t>
            </w:r>
          </w:p>
        </w:tc>
      </w:tr>
      <w:tr w:rsidR="00524CA2" w:rsidRPr="00497FE1" w14:paraId="090CD093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hideMark/>
          </w:tcPr>
          <w:p w14:paraId="3128C022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" w:type="pct"/>
            <w:hideMark/>
          </w:tcPr>
          <w:p w14:paraId="035F9AAB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2280" w:type="pct"/>
            <w:gridSpan w:val="4"/>
            <w:hideMark/>
          </w:tcPr>
          <w:p w14:paraId="05BD3C16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412" w:type="pct"/>
            <w:gridSpan w:val="2"/>
            <w:hideMark/>
          </w:tcPr>
          <w:p w14:paraId="47B6C0AE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22,93</w:t>
            </w:r>
          </w:p>
        </w:tc>
        <w:tc>
          <w:tcPr>
            <w:tcW w:w="443" w:type="pct"/>
            <w:gridSpan w:val="2"/>
            <w:hideMark/>
          </w:tcPr>
          <w:p w14:paraId="490A9EE3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443" w:type="pct"/>
            <w:gridSpan w:val="2"/>
            <w:hideMark/>
          </w:tcPr>
          <w:p w14:paraId="377E55D7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29.500,00</w:t>
            </w:r>
          </w:p>
        </w:tc>
        <w:tc>
          <w:tcPr>
            <w:tcW w:w="443" w:type="pct"/>
            <w:hideMark/>
          </w:tcPr>
          <w:p w14:paraId="04AFD7C0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96.000,00</w:t>
            </w:r>
          </w:p>
        </w:tc>
        <w:tc>
          <w:tcPr>
            <w:tcW w:w="411" w:type="pct"/>
            <w:hideMark/>
          </w:tcPr>
          <w:p w14:paraId="68F48E87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82.000,00</w:t>
            </w:r>
          </w:p>
        </w:tc>
      </w:tr>
      <w:tr w:rsidR="00524CA2" w:rsidRPr="00497FE1" w14:paraId="66D8B828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hideMark/>
          </w:tcPr>
          <w:p w14:paraId="4BAA50B9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" w:type="pct"/>
            <w:hideMark/>
          </w:tcPr>
          <w:p w14:paraId="5FE7A152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2280" w:type="pct"/>
            <w:gridSpan w:val="4"/>
            <w:hideMark/>
          </w:tcPr>
          <w:p w14:paraId="5424B801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412" w:type="pct"/>
            <w:gridSpan w:val="2"/>
            <w:hideMark/>
          </w:tcPr>
          <w:p w14:paraId="1FB3E9D0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443" w:type="pct"/>
            <w:gridSpan w:val="2"/>
            <w:hideMark/>
          </w:tcPr>
          <w:p w14:paraId="541D962C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6.400,00</w:t>
            </w:r>
          </w:p>
        </w:tc>
        <w:tc>
          <w:tcPr>
            <w:tcW w:w="443" w:type="pct"/>
            <w:gridSpan w:val="2"/>
            <w:hideMark/>
          </w:tcPr>
          <w:p w14:paraId="0E16E603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10.800,00</w:t>
            </w:r>
          </w:p>
        </w:tc>
        <w:tc>
          <w:tcPr>
            <w:tcW w:w="443" w:type="pct"/>
            <w:hideMark/>
          </w:tcPr>
          <w:p w14:paraId="1F82B445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11" w:type="pct"/>
            <w:hideMark/>
          </w:tcPr>
          <w:p w14:paraId="744A70DD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497FE1" w14:paraId="0D353FD7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hideMark/>
          </w:tcPr>
          <w:p w14:paraId="231DC9B3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" w:type="pct"/>
            <w:hideMark/>
          </w:tcPr>
          <w:p w14:paraId="48CF9279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2280" w:type="pct"/>
            <w:gridSpan w:val="4"/>
            <w:hideMark/>
          </w:tcPr>
          <w:p w14:paraId="5E32F982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412" w:type="pct"/>
            <w:gridSpan w:val="2"/>
            <w:hideMark/>
          </w:tcPr>
          <w:p w14:paraId="649AC9FD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443" w:type="pct"/>
            <w:gridSpan w:val="2"/>
            <w:hideMark/>
          </w:tcPr>
          <w:p w14:paraId="2143DFFB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1.600,00</w:t>
            </w:r>
          </w:p>
        </w:tc>
        <w:tc>
          <w:tcPr>
            <w:tcW w:w="443" w:type="pct"/>
            <w:gridSpan w:val="2"/>
            <w:hideMark/>
          </w:tcPr>
          <w:p w14:paraId="43F45755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1.600,00</w:t>
            </w:r>
          </w:p>
        </w:tc>
        <w:tc>
          <w:tcPr>
            <w:tcW w:w="443" w:type="pct"/>
            <w:hideMark/>
          </w:tcPr>
          <w:p w14:paraId="0FC725BC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1.632,00</w:t>
            </w:r>
          </w:p>
        </w:tc>
        <w:tc>
          <w:tcPr>
            <w:tcW w:w="411" w:type="pct"/>
            <w:hideMark/>
          </w:tcPr>
          <w:p w14:paraId="65FF4635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1.665,00</w:t>
            </w:r>
          </w:p>
        </w:tc>
      </w:tr>
      <w:tr w:rsidR="00524CA2" w:rsidRPr="00497FE1" w14:paraId="744F582E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hideMark/>
          </w:tcPr>
          <w:p w14:paraId="4EDED3C0" w14:textId="77777777" w:rsidR="00524CA2" w:rsidRPr="00497FE1" w:rsidRDefault="00524CA2" w:rsidP="00524CA2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300" w:type="pct"/>
            <w:hideMark/>
          </w:tcPr>
          <w:p w14:paraId="556E52E0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80" w:type="pct"/>
            <w:gridSpan w:val="4"/>
            <w:hideMark/>
          </w:tcPr>
          <w:p w14:paraId="046E4B52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412" w:type="pct"/>
            <w:gridSpan w:val="2"/>
            <w:hideMark/>
          </w:tcPr>
          <w:p w14:paraId="164C4A81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990.704,17</w:t>
            </w:r>
          </w:p>
        </w:tc>
        <w:tc>
          <w:tcPr>
            <w:tcW w:w="443" w:type="pct"/>
            <w:gridSpan w:val="2"/>
            <w:hideMark/>
          </w:tcPr>
          <w:p w14:paraId="07D2F5CF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3.864.897,00</w:t>
            </w:r>
          </w:p>
        </w:tc>
        <w:tc>
          <w:tcPr>
            <w:tcW w:w="443" w:type="pct"/>
            <w:gridSpan w:val="2"/>
            <w:hideMark/>
          </w:tcPr>
          <w:p w14:paraId="432CA97E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6.845.743,00</w:t>
            </w:r>
          </w:p>
        </w:tc>
        <w:tc>
          <w:tcPr>
            <w:tcW w:w="443" w:type="pct"/>
            <w:hideMark/>
          </w:tcPr>
          <w:p w14:paraId="236F0F75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1.400.901,00</w:t>
            </w:r>
          </w:p>
        </w:tc>
        <w:tc>
          <w:tcPr>
            <w:tcW w:w="411" w:type="pct"/>
            <w:hideMark/>
          </w:tcPr>
          <w:p w14:paraId="76B0B652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764.087,00</w:t>
            </w:r>
          </w:p>
        </w:tc>
      </w:tr>
      <w:tr w:rsidR="00524CA2" w:rsidRPr="00497FE1" w14:paraId="70BF961F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hideMark/>
          </w:tcPr>
          <w:p w14:paraId="22F6C83C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" w:type="pct"/>
            <w:hideMark/>
          </w:tcPr>
          <w:p w14:paraId="706C7272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2280" w:type="pct"/>
            <w:gridSpan w:val="4"/>
            <w:hideMark/>
          </w:tcPr>
          <w:p w14:paraId="0B6F78A7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neproizvedene dugotrajne imovine</w:t>
            </w:r>
          </w:p>
        </w:tc>
        <w:tc>
          <w:tcPr>
            <w:tcW w:w="412" w:type="pct"/>
            <w:gridSpan w:val="2"/>
            <w:hideMark/>
          </w:tcPr>
          <w:p w14:paraId="4E744E3F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4.240,84</w:t>
            </w:r>
          </w:p>
        </w:tc>
        <w:tc>
          <w:tcPr>
            <w:tcW w:w="443" w:type="pct"/>
            <w:gridSpan w:val="2"/>
            <w:hideMark/>
          </w:tcPr>
          <w:p w14:paraId="5EEAADD6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22.670,00</w:t>
            </w:r>
          </w:p>
        </w:tc>
        <w:tc>
          <w:tcPr>
            <w:tcW w:w="443" w:type="pct"/>
            <w:gridSpan w:val="2"/>
            <w:hideMark/>
          </w:tcPr>
          <w:p w14:paraId="6C1BDA9C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7.300,00</w:t>
            </w:r>
          </w:p>
        </w:tc>
        <w:tc>
          <w:tcPr>
            <w:tcW w:w="443" w:type="pct"/>
            <w:hideMark/>
          </w:tcPr>
          <w:p w14:paraId="039E73C8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7.446,00</w:t>
            </w:r>
          </w:p>
        </w:tc>
        <w:tc>
          <w:tcPr>
            <w:tcW w:w="411" w:type="pct"/>
            <w:hideMark/>
          </w:tcPr>
          <w:p w14:paraId="70CC82B7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7.595,00</w:t>
            </w:r>
          </w:p>
        </w:tc>
      </w:tr>
      <w:tr w:rsidR="00524CA2" w:rsidRPr="00497FE1" w14:paraId="3EFDD32C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hideMark/>
          </w:tcPr>
          <w:p w14:paraId="00EF15FB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" w:type="pct"/>
            <w:hideMark/>
          </w:tcPr>
          <w:p w14:paraId="6F2AF541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280" w:type="pct"/>
            <w:gridSpan w:val="4"/>
            <w:hideMark/>
          </w:tcPr>
          <w:p w14:paraId="5E0FABDC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412" w:type="pct"/>
            <w:gridSpan w:val="2"/>
            <w:hideMark/>
          </w:tcPr>
          <w:p w14:paraId="1A40F5DC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916.227,87</w:t>
            </w:r>
          </w:p>
        </w:tc>
        <w:tc>
          <w:tcPr>
            <w:tcW w:w="443" w:type="pct"/>
            <w:gridSpan w:val="2"/>
            <w:hideMark/>
          </w:tcPr>
          <w:p w14:paraId="4924B1B8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557.227,00</w:t>
            </w:r>
          </w:p>
        </w:tc>
        <w:tc>
          <w:tcPr>
            <w:tcW w:w="443" w:type="pct"/>
            <w:gridSpan w:val="2"/>
            <w:hideMark/>
          </w:tcPr>
          <w:p w14:paraId="1FC2AD8C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2.386.196,00</w:t>
            </w:r>
          </w:p>
        </w:tc>
        <w:tc>
          <w:tcPr>
            <w:tcW w:w="443" w:type="pct"/>
            <w:hideMark/>
          </w:tcPr>
          <w:p w14:paraId="0A889533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1.151.677,00</w:t>
            </w:r>
          </w:p>
        </w:tc>
        <w:tc>
          <w:tcPr>
            <w:tcW w:w="411" w:type="pct"/>
            <w:hideMark/>
          </w:tcPr>
          <w:p w14:paraId="34D087FD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548.321,00</w:t>
            </w:r>
          </w:p>
        </w:tc>
      </w:tr>
      <w:tr w:rsidR="00524CA2" w:rsidRPr="00497FE1" w14:paraId="1C02B8AE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hideMark/>
          </w:tcPr>
          <w:p w14:paraId="2A9B05CB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300" w:type="pct"/>
            <w:hideMark/>
          </w:tcPr>
          <w:p w14:paraId="183A092D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280" w:type="pct"/>
            <w:gridSpan w:val="4"/>
            <w:hideMark/>
          </w:tcPr>
          <w:p w14:paraId="057EC151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412" w:type="pct"/>
            <w:gridSpan w:val="2"/>
            <w:hideMark/>
          </w:tcPr>
          <w:p w14:paraId="6ACAFC37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70.235,46</w:t>
            </w:r>
          </w:p>
        </w:tc>
        <w:tc>
          <w:tcPr>
            <w:tcW w:w="443" w:type="pct"/>
            <w:gridSpan w:val="2"/>
            <w:hideMark/>
          </w:tcPr>
          <w:p w14:paraId="083AC83D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3.285.000,00</w:t>
            </w:r>
          </w:p>
        </w:tc>
        <w:tc>
          <w:tcPr>
            <w:tcW w:w="443" w:type="pct"/>
            <w:gridSpan w:val="2"/>
            <w:hideMark/>
          </w:tcPr>
          <w:p w14:paraId="5220822F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4.452.247,00</w:t>
            </w:r>
          </w:p>
        </w:tc>
        <w:tc>
          <w:tcPr>
            <w:tcW w:w="443" w:type="pct"/>
            <w:hideMark/>
          </w:tcPr>
          <w:p w14:paraId="442F1D7D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241.778,00</w:t>
            </w:r>
          </w:p>
        </w:tc>
        <w:tc>
          <w:tcPr>
            <w:tcW w:w="411" w:type="pct"/>
            <w:hideMark/>
          </w:tcPr>
          <w:p w14:paraId="5E8B2B23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208.171,00</w:t>
            </w:r>
          </w:p>
        </w:tc>
      </w:tr>
    </w:tbl>
    <w:p w14:paraId="7242C31A" w14:textId="77777777" w:rsidR="001552C1" w:rsidRDefault="001552C1" w:rsidP="00C53B76">
      <w:pPr>
        <w:jc w:val="both"/>
        <w:rPr>
          <w:rFonts w:ascii="Arial" w:hAnsi="Arial" w:cs="Arial"/>
          <w:b/>
        </w:rPr>
      </w:pPr>
    </w:p>
    <w:tbl>
      <w:tblPr>
        <w:tblStyle w:val="Tablicareetke4-isticanje5"/>
        <w:tblW w:w="5000" w:type="pct"/>
        <w:tblLook w:val="04A0" w:firstRow="1" w:lastRow="0" w:firstColumn="1" w:lastColumn="0" w:noHBand="0" w:noVBand="1"/>
      </w:tblPr>
      <w:tblGrid>
        <w:gridCol w:w="7022"/>
        <w:gridCol w:w="1498"/>
        <w:gridCol w:w="1368"/>
        <w:gridCol w:w="1471"/>
        <w:gridCol w:w="1368"/>
        <w:gridCol w:w="1267"/>
      </w:tblGrid>
      <w:tr w:rsidR="00524CA2" w:rsidRPr="00497FE1" w14:paraId="6649C4C0" w14:textId="77777777" w:rsidTr="00497F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hideMark/>
          </w:tcPr>
          <w:p w14:paraId="4C0B3DAC" w14:textId="77777777" w:rsidR="00524CA2" w:rsidRPr="00497FE1" w:rsidRDefault="00524CA2" w:rsidP="00524CA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A2. PRIHODI I RASHODI PREMA IZVORIMA FINANCIRANJA</w:t>
            </w:r>
          </w:p>
        </w:tc>
      </w:tr>
      <w:tr w:rsidR="00497FE1" w:rsidRPr="00497FE1" w14:paraId="373CDF42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pct"/>
            <w:hideMark/>
          </w:tcPr>
          <w:p w14:paraId="4108A7F5" w14:textId="77777777" w:rsidR="00524CA2" w:rsidRPr="00497FE1" w:rsidRDefault="00524CA2" w:rsidP="00524CA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Brojčana oznaka i naziv</w:t>
            </w:r>
          </w:p>
        </w:tc>
        <w:tc>
          <w:tcPr>
            <w:tcW w:w="557" w:type="pct"/>
            <w:hideMark/>
          </w:tcPr>
          <w:p w14:paraId="04203135" w14:textId="77777777" w:rsidR="00524CA2" w:rsidRPr="00497FE1" w:rsidRDefault="00524CA2" w:rsidP="005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Izvršenje 2024.</w:t>
            </w:r>
          </w:p>
        </w:tc>
        <w:tc>
          <w:tcPr>
            <w:tcW w:w="507" w:type="pct"/>
            <w:hideMark/>
          </w:tcPr>
          <w:p w14:paraId="620C7181" w14:textId="77777777" w:rsidR="00524CA2" w:rsidRPr="00497FE1" w:rsidRDefault="00524CA2" w:rsidP="005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plan 2025.</w:t>
            </w:r>
          </w:p>
        </w:tc>
        <w:tc>
          <w:tcPr>
            <w:tcW w:w="551" w:type="pct"/>
            <w:hideMark/>
          </w:tcPr>
          <w:p w14:paraId="126B44FF" w14:textId="77777777" w:rsidR="00524CA2" w:rsidRPr="00497FE1" w:rsidRDefault="00524CA2" w:rsidP="005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Plan 2026.</w:t>
            </w:r>
          </w:p>
        </w:tc>
        <w:tc>
          <w:tcPr>
            <w:tcW w:w="443" w:type="pct"/>
            <w:hideMark/>
          </w:tcPr>
          <w:p w14:paraId="3842AA07" w14:textId="77777777" w:rsidR="00524CA2" w:rsidRPr="00497FE1" w:rsidRDefault="00524CA2" w:rsidP="005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Projekcija 2027.</w:t>
            </w:r>
          </w:p>
        </w:tc>
        <w:tc>
          <w:tcPr>
            <w:tcW w:w="411" w:type="pct"/>
            <w:hideMark/>
          </w:tcPr>
          <w:p w14:paraId="70819BA4" w14:textId="77777777" w:rsidR="00524CA2" w:rsidRPr="00497FE1" w:rsidRDefault="00524CA2" w:rsidP="005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Projekcija 2028.</w:t>
            </w:r>
          </w:p>
        </w:tc>
      </w:tr>
      <w:tr w:rsidR="00497FE1" w:rsidRPr="00497FE1" w14:paraId="500CA04C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pct"/>
            <w:hideMark/>
          </w:tcPr>
          <w:p w14:paraId="354DCA68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UKUPNO</w:t>
            </w:r>
          </w:p>
        </w:tc>
        <w:tc>
          <w:tcPr>
            <w:tcW w:w="557" w:type="pct"/>
            <w:hideMark/>
          </w:tcPr>
          <w:p w14:paraId="045AD30C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8.457.368,73</w:t>
            </w:r>
          </w:p>
        </w:tc>
        <w:tc>
          <w:tcPr>
            <w:tcW w:w="507" w:type="pct"/>
            <w:hideMark/>
          </w:tcPr>
          <w:p w14:paraId="2B5F2FFA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13.672.617,00</w:t>
            </w:r>
          </w:p>
        </w:tc>
        <w:tc>
          <w:tcPr>
            <w:tcW w:w="551" w:type="pct"/>
            <w:hideMark/>
          </w:tcPr>
          <w:p w14:paraId="7DC061A2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12.901.396,00</w:t>
            </w:r>
          </w:p>
        </w:tc>
        <w:tc>
          <w:tcPr>
            <w:tcW w:w="443" w:type="pct"/>
            <w:hideMark/>
          </w:tcPr>
          <w:p w14:paraId="586E7F8F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10.237.271,00</w:t>
            </w:r>
          </w:p>
        </w:tc>
        <w:tc>
          <w:tcPr>
            <w:tcW w:w="411" w:type="pct"/>
            <w:hideMark/>
          </w:tcPr>
          <w:p w14:paraId="22206698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9.753.345,00</w:t>
            </w:r>
          </w:p>
        </w:tc>
      </w:tr>
      <w:tr w:rsidR="00497FE1" w:rsidRPr="00497FE1" w14:paraId="007018CA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pct"/>
            <w:hideMark/>
          </w:tcPr>
          <w:p w14:paraId="0F6E5D9A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 OPĆI PRIHODI I PRIMICI</w:t>
            </w:r>
          </w:p>
        </w:tc>
        <w:tc>
          <w:tcPr>
            <w:tcW w:w="557" w:type="pct"/>
            <w:hideMark/>
          </w:tcPr>
          <w:p w14:paraId="18099631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679.856,83</w:t>
            </w:r>
          </w:p>
        </w:tc>
        <w:tc>
          <w:tcPr>
            <w:tcW w:w="507" w:type="pct"/>
            <w:hideMark/>
          </w:tcPr>
          <w:p w14:paraId="42D3A6F3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4.131.714,00</w:t>
            </w:r>
          </w:p>
        </w:tc>
        <w:tc>
          <w:tcPr>
            <w:tcW w:w="551" w:type="pct"/>
            <w:hideMark/>
          </w:tcPr>
          <w:p w14:paraId="4CB88740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1.163.200,00</w:t>
            </w:r>
          </w:p>
        </w:tc>
        <w:tc>
          <w:tcPr>
            <w:tcW w:w="443" w:type="pct"/>
            <w:hideMark/>
          </w:tcPr>
          <w:p w14:paraId="5E298D52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359.912,00</w:t>
            </w:r>
          </w:p>
        </w:tc>
        <w:tc>
          <w:tcPr>
            <w:tcW w:w="411" w:type="pct"/>
            <w:hideMark/>
          </w:tcPr>
          <w:p w14:paraId="7B1F7247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364.310,00</w:t>
            </w:r>
          </w:p>
        </w:tc>
      </w:tr>
      <w:tr w:rsidR="00497FE1" w:rsidRPr="00497FE1" w14:paraId="77F9C0EF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pct"/>
            <w:hideMark/>
          </w:tcPr>
          <w:p w14:paraId="6773AEC2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11 Opći prihodi i primici</w:t>
            </w:r>
          </w:p>
        </w:tc>
        <w:tc>
          <w:tcPr>
            <w:tcW w:w="557" w:type="pct"/>
            <w:hideMark/>
          </w:tcPr>
          <w:p w14:paraId="5C043D37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7" w:type="pct"/>
            <w:hideMark/>
          </w:tcPr>
          <w:p w14:paraId="29AD4C23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51" w:type="pct"/>
            <w:hideMark/>
          </w:tcPr>
          <w:p w14:paraId="784E966E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1.163.200,00</w:t>
            </w:r>
          </w:p>
        </w:tc>
        <w:tc>
          <w:tcPr>
            <w:tcW w:w="443" w:type="pct"/>
            <w:hideMark/>
          </w:tcPr>
          <w:p w14:paraId="79EDF13E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359.912,00</w:t>
            </w:r>
          </w:p>
        </w:tc>
        <w:tc>
          <w:tcPr>
            <w:tcW w:w="411" w:type="pct"/>
            <w:hideMark/>
          </w:tcPr>
          <w:p w14:paraId="384CDE52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364.310,00</w:t>
            </w:r>
          </w:p>
        </w:tc>
      </w:tr>
      <w:tr w:rsidR="00497FE1" w:rsidRPr="00497FE1" w14:paraId="6DD89158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pct"/>
            <w:hideMark/>
          </w:tcPr>
          <w:p w14:paraId="436B8629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11 PRIHODI OD POREZA ZA REDOVNU DJELATNOST</w:t>
            </w:r>
          </w:p>
        </w:tc>
        <w:tc>
          <w:tcPr>
            <w:tcW w:w="557" w:type="pct"/>
            <w:hideMark/>
          </w:tcPr>
          <w:p w14:paraId="0F06BE1F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354.976,68</w:t>
            </w:r>
          </w:p>
        </w:tc>
        <w:tc>
          <w:tcPr>
            <w:tcW w:w="507" w:type="pct"/>
            <w:hideMark/>
          </w:tcPr>
          <w:p w14:paraId="10B85BF8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3.384.905,00</w:t>
            </w:r>
          </w:p>
        </w:tc>
        <w:tc>
          <w:tcPr>
            <w:tcW w:w="551" w:type="pct"/>
            <w:hideMark/>
          </w:tcPr>
          <w:p w14:paraId="0BACEF1F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43" w:type="pct"/>
            <w:hideMark/>
          </w:tcPr>
          <w:p w14:paraId="045E2A51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11" w:type="pct"/>
            <w:hideMark/>
          </w:tcPr>
          <w:p w14:paraId="2B8A25CA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497FE1" w:rsidRPr="00497FE1" w14:paraId="1D06FDD6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pct"/>
            <w:hideMark/>
          </w:tcPr>
          <w:p w14:paraId="284CCA71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14 DECENTRALIZIRANA SREDSTVA-ZDRAVSTVO</w:t>
            </w:r>
          </w:p>
        </w:tc>
        <w:tc>
          <w:tcPr>
            <w:tcW w:w="557" w:type="pct"/>
            <w:hideMark/>
          </w:tcPr>
          <w:p w14:paraId="24FF1311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324.880,15</w:t>
            </w:r>
          </w:p>
        </w:tc>
        <w:tc>
          <w:tcPr>
            <w:tcW w:w="507" w:type="pct"/>
            <w:hideMark/>
          </w:tcPr>
          <w:p w14:paraId="688B27A0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746.809,00</w:t>
            </w:r>
          </w:p>
        </w:tc>
        <w:tc>
          <w:tcPr>
            <w:tcW w:w="551" w:type="pct"/>
            <w:hideMark/>
          </w:tcPr>
          <w:p w14:paraId="3D7C04A9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43" w:type="pct"/>
            <w:hideMark/>
          </w:tcPr>
          <w:p w14:paraId="59CB9193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11" w:type="pct"/>
            <w:hideMark/>
          </w:tcPr>
          <w:p w14:paraId="719C877F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497FE1" w:rsidRPr="00497FE1" w14:paraId="5E6C9F7B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pct"/>
            <w:hideMark/>
          </w:tcPr>
          <w:p w14:paraId="3044C765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 VLASTITI PRIHODI</w:t>
            </w:r>
          </w:p>
        </w:tc>
        <w:tc>
          <w:tcPr>
            <w:tcW w:w="557" w:type="pct"/>
            <w:hideMark/>
          </w:tcPr>
          <w:p w14:paraId="59A24090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470.447,69</w:t>
            </w:r>
          </w:p>
        </w:tc>
        <w:tc>
          <w:tcPr>
            <w:tcW w:w="507" w:type="pct"/>
            <w:hideMark/>
          </w:tcPr>
          <w:p w14:paraId="4093AA1B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378.000,00</w:t>
            </w:r>
          </w:p>
        </w:tc>
        <w:tc>
          <w:tcPr>
            <w:tcW w:w="551" w:type="pct"/>
            <w:hideMark/>
          </w:tcPr>
          <w:p w14:paraId="7BF1A6D2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473.500,00</w:t>
            </w:r>
          </w:p>
        </w:tc>
        <w:tc>
          <w:tcPr>
            <w:tcW w:w="443" w:type="pct"/>
            <w:hideMark/>
          </w:tcPr>
          <w:p w14:paraId="0099BE67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841.700,00</w:t>
            </w:r>
          </w:p>
        </w:tc>
        <w:tc>
          <w:tcPr>
            <w:tcW w:w="411" w:type="pct"/>
            <w:hideMark/>
          </w:tcPr>
          <w:p w14:paraId="252A2F7D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838.614,00</w:t>
            </w:r>
          </w:p>
        </w:tc>
      </w:tr>
      <w:tr w:rsidR="00497FE1" w:rsidRPr="00497FE1" w14:paraId="23C01748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pct"/>
            <w:hideMark/>
          </w:tcPr>
          <w:p w14:paraId="082F2B8F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31 VLASTITI PRIHODI - PRORAČUNSKI KORISNICI</w:t>
            </w:r>
          </w:p>
        </w:tc>
        <w:tc>
          <w:tcPr>
            <w:tcW w:w="557" w:type="pct"/>
            <w:hideMark/>
          </w:tcPr>
          <w:p w14:paraId="14A6BE1B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470.447,69</w:t>
            </w:r>
          </w:p>
        </w:tc>
        <w:tc>
          <w:tcPr>
            <w:tcW w:w="507" w:type="pct"/>
            <w:hideMark/>
          </w:tcPr>
          <w:p w14:paraId="5BD7CB47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378.000,00</w:t>
            </w:r>
          </w:p>
        </w:tc>
        <w:tc>
          <w:tcPr>
            <w:tcW w:w="551" w:type="pct"/>
            <w:hideMark/>
          </w:tcPr>
          <w:p w14:paraId="009E48D9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43" w:type="pct"/>
            <w:hideMark/>
          </w:tcPr>
          <w:p w14:paraId="535D6F71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11" w:type="pct"/>
            <w:hideMark/>
          </w:tcPr>
          <w:p w14:paraId="42892E40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497FE1" w:rsidRPr="00497FE1" w14:paraId="74A444B8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pct"/>
            <w:hideMark/>
          </w:tcPr>
          <w:p w14:paraId="1B49EA51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311 Vlastiti izvori</w:t>
            </w:r>
          </w:p>
        </w:tc>
        <w:tc>
          <w:tcPr>
            <w:tcW w:w="557" w:type="pct"/>
            <w:hideMark/>
          </w:tcPr>
          <w:p w14:paraId="7DAEF200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7" w:type="pct"/>
            <w:hideMark/>
          </w:tcPr>
          <w:p w14:paraId="3B86DC44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51" w:type="pct"/>
            <w:hideMark/>
          </w:tcPr>
          <w:p w14:paraId="3FBCF6B1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473.500,00</w:t>
            </w:r>
          </w:p>
        </w:tc>
        <w:tc>
          <w:tcPr>
            <w:tcW w:w="443" w:type="pct"/>
            <w:hideMark/>
          </w:tcPr>
          <w:p w14:paraId="4F50C3E9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841.700,00</w:t>
            </w:r>
          </w:p>
        </w:tc>
        <w:tc>
          <w:tcPr>
            <w:tcW w:w="411" w:type="pct"/>
            <w:hideMark/>
          </w:tcPr>
          <w:p w14:paraId="687892CA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838.614,00</w:t>
            </w:r>
          </w:p>
        </w:tc>
      </w:tr>
      <w:tr w:rsidR="00497FE1" w:rsidRPr="00497FE1" w14:paraId="35850F82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pct"/>
            <w:hideMark/>
          </w:tcPr>
          <w:p w14:paraId="5CED31EA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 PRIHODI ZA POSEBNE NAMJENE</w:t>
            </w:r>
          </w:p>
        </w:tc>
        <w:tc>
          <w:tcPr>
            <w:tcW w:w="557" w:type="pct"/>
            <w:hideMark/>
          </w:tcPr>
          <w:p w14:paraId="12A0CD94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6.969.893,47</w:t>
            </w:r>
          </w:p>
        </w:tc>
        <w:tc>
          <w:tcPr>
            <w:tcW w:w="507" w:type="pct"/>
            <w:hideMark/>
          </w:tcPr>
          <w:p w14:paraId="3DFB6C00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8.678.392,00</w:t>
            </w:r>
          </w:p>
        </w:tc>
        <w:tc>
          <w:tcPr>
            <w:tcW w:w="551" w:type="pct"/>
            <w:hideMark/>
          </w:tcPr>
          <w:p w14:paraId="716B0F8B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8.257.270,00</w:t>
            </w:r>
          </w:p>
        </w:tc>
        <w:tc>
          <w:tcPr>
            <w:tcW w:w="443" w:type="pct"/>
            <w:hideMark/>
          </w:tcPr>
          <w:p w14:paraId="334035A4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8.095.607,00</w:t>
            </w:r>
          </w:p>
        </w:tc>
        <w:tc>
          <w:tcPr>
            <w:tcW w:w="411" w:type="pct"/>
            <w:hideMark/>
          </w:tcPr>
          <w:p w14:paraId="4156AF04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8.257.519,00</w:t>
            </w:r>
          </w:p>
        </w:tc>
      </w:tr>
      <w:tr w:rsidR="00497FE1" w:rsidRPr="00497FE1" w14:paraId="03D5CBF9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pct"/>
            <w:hideMark/>
          </w:tcPr>
          <w:p w14:paraId="4CB0CD03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43 Ostali prihodi za posebne namjene</w:t>
            </w:r>
          </w:p>
        </w:tc>
        <w:tc>
          <w:tcPr>
            <w:tcW w:w="557" w:type="pct"/>
            <w:hideMark/>
          </w:tcPr>
          <w:p w14:paraId="35B5BD50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7" w:type="pct"/>
            <w:hideMark/>
          </w:tcPr>
          <w:p w14:paraId="182C7C02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51" w:type="pct"/>
            <w:hideMark/>
          </w:tcPr>
          <w:p w14:paraId="7D9E1950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8.257.270,00</w:t>
            </w:r>
          </w:p>
        </w:tc>
        <w:tc>
          <w:tcPr>
            <w:tcW w:w="443" w:type="pct"/>
            <w:hideMark/>
          </w:tcPr>
          <w:p w14:paraId="353E01EE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8.095.607,00</w:t>
            </w:r>
          </w:p>
        </w:tc>
        <w:tc>
          <w:tcPr>
            <w:tcW w:w="411" w:type="pct"/>
            <w:hideMark/>
          </w:tcPr>
          <w:p w14:paraId="26DCE8A5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8.257.519,00</w:t>
            </w:r>
          </w:p>
        </w:tc>
      </w:tr>
      <w:tr w:rsidR="00497FE1" w:rsidRPr="00497FE1" w14:paraId="376545FC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pct"/>
            <w:hideMark/>
          </w:tcPr>
          <w:p w14:paraId="3BFED49E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46 PRIHODI OD HZZO-a NA TEMELJU UG.OBV. - ZDRAVSTVENE USTANOVE</w:t>
            </w:r>
          </w:p>
        </w:tc>
        <w:tc>
          <w:tcPr>
            <w:tcW w:w="557" w:type="pct"/>
            <w:hideMark/>
          </w:tcPr>
          <w:p w14:paraId="3A2F7DFA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6.969.893,47</w:t>
            </w:r>
          </w:p>
        </w:tc>
        <w:tc>
          <w:tcPr>
            <w:tcW w:w="507" w:type="pct"/>
            <w:hideMark/>
          </w:tcPr>
          <w:p w14:paraId="4B00ABB9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8.678.392,00</w:t>
            </w:r>
          </w:p>
        </w:tc>
        <w:tc>
          <w:tcPr>
            <w:tcW w:w="551" w:type="pct"/>
            <w:hideMark/>
          </w:tcPr>
          <w:p w14:paraId="73C8B21E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43" w:type="pct"/>
            <w:hideMark/>
          </w:tcPr>
          <w:p w14:paraId="756627E6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11" w:type="pct"/>
            <w:hideMark/>
          </w:tcPr>
          <w:p w14:paraId="6B159E42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497FE1" w:rsidRPr="00497FE1" w14:paraId="2BCA61A4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pct"/>
            <w:hideMark/>
          </w:tcPr>
          <w:p w14:paraId="433A9FB3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 POMOĆI</w:t>
            </w:r>
          </w:p>
        </w:tc>
        <w:tc>
          <w:tcPr>
            <w:tcW w:w="557" w:type="pct"/>
            <w:hideMark/>
          </w:tcPr>
          <w:p w14:paraId="3B0D76FC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312.419,10</w:t>
            </w:r>
          </w:p>
        </w:tc>
        <w:tc>
          <w:tcPr>
            <w:tcW w:w="507" w:type="pct"/>
            <w:hideMark/>
          </w:tcPr>
          <w:p w14:paraId="0E9A7D0A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465.211,00</w:t>
            </w:r>
          </w:p>
        </w:tc>
        <w:tc>
          <w:tcPr>
            <w:tcW w:w="551" w:type="pct"/>
            <w:hideMark/>
          </w:tcPr>
          <w:p w14:paraId="57BB93CA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3.000.026,00</w:t>
            </w:r>
          </w:p>
        </w:tc>
        <w:tc>
          <w:tcPr>
            <w:tcW w:w="443" w:type="pct"/>
            <w:hideMark/>
          </w:tcPr>
          <w:p w14:paraId="52219E33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932.644,00</w:t>
            </w:r>
          </w:p>
        </w:tc>
        <w:tc>
          <w:tcPr>
            <w:tcW w:w="411" w:type="pct"/>
            <w:hideMark/>
          </w:tcPr>
          <w:p w14:paraId="6EBEE0FE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285.486,00</w:t>
            </w:r>
          </w:p>
        </w:tc>
      </w:tr>
      <w:tr w:rsidR="00497FE1" w:rsidRPr="00497FE1" w14:paraId="1E38EEAB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pct"/>
            <w:hideMark/>
          </w:tcPr>
          <w:p w14:paraId="0E10A3AD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50 Pomoći iz državnog proračuna</w:t>
            </w:r>
          </w:p>
        </w:tc>
        <w:tc>
          <w:tcPr>
            <w:tcW w:w="557" w:type="pct"/>
            <w:hideMark/>
          </w:tcPr>
          <w:p w14:paraId="2F63E82F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7" w:type="pct"/>
            <w:hideMark/>
          </w:tcPr>
          <w:p w14:paraId="26CF1FBA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51" w:type="pct"/>
            <w:hideMark/>
          </w:tcPr>
          <w:p w14:paraId="7300F570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553.637,00</w:t>
            </w:r>
          </w:p>
        </w:tc>
        <w:tc>
          <w:tcPr>
            <w:tcW w:w="443" w:type="pct"/>
            <w:hideMark/>
          </w:tcPr>
          <w:p w14:paraId="06D4C5D9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405.028,00</w:t>
            </w:r>
          </w:p>
        </w:tc>
        <w:tc>
          <w:tcPr>
            <w:tcW w:w="411" w:type="pct"/>
            <w:hideMark/>
          </w:tcPr>
          <w:p w14:paraId="2BB6C88F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285.486,00</w:t>
            </w:r>
          </w:p>
        </w:tc>
      </w:tr>
      <w:tr w:rsidR="00497FE1" w:rsidRPr="00497FE1" w14:paraId="42FC5D55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pct"/>
            <w:hideMark/>
          </w:tcPr>
          <w:p w14:paraId="0928CC00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52 Ostale pomoći</w:t>
            </w:r>
          </w:p>
        </w:tc>
        <w:tc>
          <w:tcPr>
            <w:tcW w:w="557" w:type="pct"/>
            <w:hideMark/>
          </w:tcPr>
          <w:p w14:paraId="7D26C01D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7" w:type="pct"/>
            <w:hideMark/>
          </w:tcPr>
          <w:p w14:paraId="52A50781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51" w:type="pct"/>
            <w:hideMark/>
          </w:tcPr>
          <w:p w14:paraId="201DBA27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622.995,00</w:t>
            </w:r>
          </w:p>
        </w:tc>
        <w:tc>
          <w:tcPr>
            <w:tcW w:w="443" w:type="pct"/>
            <w:hideMark/>
          </w:tcPr>
          <w:p w14:paraId="2F7B3F4A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11" w:type="pct"/>
            <w:hideMark/>
          </w:tcPr>
          <w:p w14:paraId="2637BA8C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497FE1" w:rsidRPr="00497FE1" w14:paraId="1A2E67B4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pct"/>
            <w:hideMark/>
          </w:tcPr>
          <w:p w14:paraId="669562DD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55 POMOĆI - PRORAČUNSKI KORISNICI</w:t>
            </w:r>
          </w:p>
        </w:tc>
        <w:tc>
          <w:tcPr>
            <w:tcW w:w="557" w:type="pct"/>
            <w:hideMark/>
          </w:tcPr>
          <w:p w14:paraId="0BFEA216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188.696,13</w:t>
            </w:r>
          </w:p>
        </w:tc>
        <w:tc>
          <w:tcPr>
            <w:tcW w:w="507" w:type="pct"/>
            <w:hideMark/>
          </w:tcPr>
          <w:p w14:paraId="429CEBC0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223.711,00</w:t>
            </w:r>
          </w:p>
        </w:tc>
        <w:tc>
          <w:tcPr>
            <w:tcW w:w="551" w:type="pct"/>
            <w:hideMark/>
          </w:tcPr>
          <w:p w14:paraId="190D02B6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43" w:type="pct"/>
            <w:hideMark/>
          </w:tcPr>
          <w:p w14:paraId="232DD16B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11" w:type="pct"/>
            <w:hideMark/>
          </w:tcPr>
          <w:p w14:paraId="2FC7AC6C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497FE1" w:rsidRPr="00497FE1" w14:paraId="70B6772D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pct"/>
            <w:hideMark/>
          </w:tcPr>
          <w:p w14:paraId="014D2E46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56 Fondovi EU</w:t>
            </w:r>
          </w:p>
        </w:tc>
        <w:tc>
          <w:tcPr>
            <w:tcW w:w="557" w:type="pct"/>
            <w:hideMark/>
          </w:tcPr>
          <w:p w14:paraId="08F4EAA8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7" w:type="pct"/>
            <w:hideMark/>
          </w:tcPr>
          <w:p w14:paraId="36DADD7D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51" w:type="pct"/>
            <w:hideMark/>
          </w:tcPr>
          <w:p w14:paraId="056FDB12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1.663.394,00</w:t>
            </w:r>
          </w:p>
        </w:tc>
        <w:tc>
          <w:tcPr>
            <w:tcW w:w="443" w:type="pct"/>
            <w:hideMark/>
          </w:tcPr>
          <w:p w14:paraId="2F33E475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527.616,00</w:t>
            </w:r>
          </w:p>
        </w:tc>
        <w:tc>
          <w:tcPr>
            <w:tcW w:w="411" w:type="pct"/>
            <w:hideMark/>
          </w:tcPr>
          <w:p w14:paraId="74D028B4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497FE1" w:rsidRPr="00497FE1" w14:paraId="15CA1579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pct"/>
            <w:hideMark/>
          </w:tcPr>
          <w:p w14:paraId="2306E7DE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561 Europski socijalni fond plus</w:t>
            </w:r>
          </w:p>
        </w:tc>
        <w:tc>
          <w:tcPr>
            <w:tcW w:w="557" w:type="pct"/>
            <w:hideMark/>
          </w:tcPr>
          <w:p w14:paraId="5AFA067D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7" w:type="pct"/>
            <w:hideMark/>
          </w:tcPr>
          <w:p w14:paraId="44D7D741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51" w:type="pct"/>
            <w:hideMark/>
          </w:tcPr>
          <w:p w14:paraId="2769BD65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80.550,00</w:t>
            </w:r>
          </w:p>
        </w:tc>
        <w:tc>
          <w:tcPr>
            <w:tcW w:w="443" w:type="pct"/>
            <w:hideMark/>
          </w:tcPr>
          <w:p w14:paraId="1E938AEF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11" w:type="pct"/>
            <w:hideMark/>
          </w:tcPr>
          <w:p w14:paraId="1D45B1FE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497FE1" w:rsidRPr="00497FE1" w14:paraId="55FB57BE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pct"/>
            <w:hideMark/>
          </w:tcPr>
          <w:p w14:paraId="04A67F47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563 Europski fond za regionalni razvoj</w:t>
            </w:r>
          </w:p>
        </w:tc>
        <w:tc>
          <w:tcPr>
            <w:tcW w:w="557" w:type="pct"/>
            <w:hideMark/>
          </w:tcPr>
          <w:p w14:paraId="026D82BD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7" w:type="pct"/>
            <w:hideMark/>
          </w:tcPr>
          <w:p w14:paraId="3E3D4C20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51" w:type="pct"/>
            <w:hideMark/>
          </w:tcPr>
          <w:p w14:paraId="509E3BB2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1.582.844,00</w:t>
            </w:r>
          </w:p>
        </w:tc>
        <w:tc>
          <w:tcPr>
            <w:tcW w:w="443" w:type="pct"/>
            <w:hideMark/>
          </w:tcPr>
          <w:p w14:paraId="616504DD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527.616,00</w:t>
            </w:r>
          </w:p>
        </w:tc>
        <w:tc>
          <w:tcPr>
            <w:tcW w:w="411" w:type="pct"/>
            <w:hideMark/>
          </w:tcPr>
          <w:p w14:paraId="7B786D05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497FE1" w:rsidRPr="00497FE1" w14:paraId="41A60A6F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pct"/>
            <w:hideMark/>
          </w:tcPr>
          <w:p w14:paraId="266208D7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58 Instrumenti EU nove generacije</w:t>
            </w:r>
          </w:p>
        </w:tc>
        <w:tc>
          <w:tcPr>
            <w:tcW w:w="557" w:type="pct"/>
            <w:hideMark/>
          </w:tcPr>
          <w:p w14:paraId="19F9DA67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7" w:type="pct"/>
            <w:hideMark/>
          </w:tcPr>
          <w:p w14:paraId="213C6109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51" w:type="pct"/>
            <w:hideMark/>
          </w:tcPr>
          <w:p w14:paraId="246351EA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443" w:type="pct"/>
            <w:hideMark/>
          </w:tcPr>
          <w:p w14:paraId="114A47F7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11" w:type="pct"/>
            <w:hideMark/>
          </w:tcPr>
          <w:p w14:paraId="69B78CEB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497FE1" w:rsidRPr="00497FE1" w14:paraId="0BA1BCD9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pct"/>
            <w:hideMark/>
          </w:tcPr>
          <w:p w14:paraId="19EB0FDB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581 Mehanizam za oporavak i otpornost – bespovratna sredstva</w:t>
            </w:r>
          </w:p>
        </w:tc>
        <w:tc>
          <w:tcPr>
            <w:tcW w:w="557" w:type="pct"/>
            <w:hideMark/>
          </w:tcPr>
          <w:p w14:paraId="69CBFBA1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7" w:type="pct"/>
            <w:hideMark/>
          </w:tcPr>
          <w:p w14:paraId="51813CBC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51" w:type="pct"/>
            <w:hideMark/>
          </w:tcPr>
          <w:p w14:paraId="6603CBB1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443" w:type="pct"/>
            <w:hideMark/>
          </w:tcPr>
          <w:p w14:paraId="3AAA2582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11" w:type="pct"/>
            <w:hideMark/>
          </w:tcPr>
          <w:p w14:paraId="2C6DCEC2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497FE1" w:rsidRPr="00497FE1" w14:paraId="498F80FA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pct"/>
            <w:hideMark/>
          </w:tcPr>
          <w:p w14:paraId="56D6988A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58 SREDSTVA EU - PRORAČUNSKI KORISNICI</w:t>
            </w:r>
          </w:p>
        </w:tc>
        <w:tc>
          <w:tcPr>
            <w:tcW w:w="557" w:type="pct"/>
            <w:hideMark/>
          </w:tcPr>
          <w:p w14:paraId="01A6B975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123.722,97</w:t>
            </w:r>
          </w:p>
        </w:tc>
        <w:tc>
          <w:tcPr>
            <w:tcW w:w="507" w:type="pct"/>
            <w:hideMark/>
          </w:tcPr>
          <w:p w14:paraId="74257061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241.500,00</w:t>
            </w:r>
          </w:p>
        </w:tc>
        <w:tc>
          <w:tcPr>
            <w:tcW w:w="551" w:type="pct"/>
            <w:hideMark/>
          </w:tcPr>
          <w:p w14:paraId="5B551FE4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43" w:type="pct"/>
            <w:hideMark/>
          </w:tcPr>
          <w:p w14:paraId="6BB54D5C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11" w:type="pct"/>
            <w:hideMark/>
          </w:tcPr>
          <w:p w14:paraId="2565B2F7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497FE1" w:rsidRPr="00497FE1" w14:paraId="0B28E927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pct"/>
            <w:hideMark/>
          </w:tcPr>
          <w:p w14:paraId="2153C918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 DONACIJE</w:t>
            </w:r>
          </w:p>
        </w:tc>
        <w:tc>
          <w:tcPr>
            <w:tcW w:w="557" w:type="pct"/>
            <w:hideMark/>
          </w:tcPr>
          <w:p w14:paraId="26566221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6.875,89</w:t>
            </w:r>
          </w:p>
        </w:tc>
        <w:tc>
          <w:tcPr>
            <w:tcW w:w="507" w:type="pct"/>
            <w:hideMark/>
          </w:tcPr>
          <w:p w14:paraId="5AFF5F9B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551" w:type="pct"/>
            <w:hideMark/>
          </w:tcPr>
          <w:p w14:paraId="1203B26D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400,00</w:t>
            </w:r>
          </w:p>
        </w:tc>
        <w:tc>
          <w:tcPr>
            <w:tcW w:w="443" w:type="pct"/>
            <w:hideMark/>
          </w:tcPr>
          <w:p w14:paraId="32E0AF67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408,00</w:t>
            </w:r>
          </w:p>
        </w:tc>
        <w:tc>
          <w:tcPr>
            <w:tcW w:w="411" w:type="pct"/>
            <w:hideMark/>
          </w:tcPr>
          <w:p w14:paraId="70B5D7E9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416,00</w:t>
            </w:r>
          </w:p>
        </w:tc>
      </w:tr>
      <w:tr w:rsidR="00497FE1" w:rsidRPr="00497FE1" w14:paraId="6D61D7CF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pct"/>
            <w:hideMark/>
          </w:tcPr>
          <w:p w14:paraId="3B853909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61 Donacije</w:t>
            </w:r>
          </w:p>
        </w:tc>
        <w:tc>
          <w:tcPr>
            <w:tcW w:w="557" w:type="pct"/>
            <w:hideMark/>
          </w:tcPr>
          <w:p w14:paraId="00E9ED22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7" w:type="pct"/>
            <w:hideMark/>
          </w:tcPr>
          <w:p w14:paraId="293AE32E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51" w:type="pct"/>
            <w:hideMark/>
          </w:tcPr>
          <w:p w14:paraId="532A2D88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400,00</w:t>
            </w:r>
          </w:p>
        </w:tc>
        <w:tc>
          <w:tcPr>
            <w:tcW w:w="443" w:type="pct"/>
            <w:hideMark/>
          </w:tcPr>
          <w:p w14:paraId="1421AD3D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408,00</w:t>
            </w:r>
          </w:p>
        </w:tc>
        <w:tc>
          <w:tcPr>
            <w:tcW w:w="411" w:type="pct"/>
            <w:hideMark/>
          </w:tcPr>
          <w:p w14:paraId="6AFFAB77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416,00</w:t>
            </w:r>
          </w:p>
        </w:tc>
      </w:tr>
      <w:tr w:rsidR="00497FE1" w:rsidRPr="00497FE1" w14:paraId="4DFE75F2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pct"/>
            <w:hideMark/>
          </w:tcPr>
          <w:p w14:paraId="5DA10979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63 DONACIJE-PK</w:t>
            </w:r>
          </w:p>
        </w:tc>
        <w:tc>
          <w:tcPr>
            <w:tcW w:w="557" w:type="pct"/>
            <w:hideMark/>
          </w:tcPr>
          <w:p w14:paraId="05F548BE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6.875,89</w:t>
            </w:r>
          </w:p>
        </w:tc>
        <w:tc>
          <w:tcPr>
            <w:tcW w:w="507" w:type="pct"/>
            <w:hideMark/>
          </w:tcPr>
          <w:p w14:paraId="2DF45613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551" w:type="pct"/>
            <w:hideMark/>
          </w:tcPr>
          <w:p w14:paraId="1196E176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43" w:type="pct"/>
            <w:hideMark/>
          </w:tcPr>
          <w:p w14:paraId="64541513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11" w:type="pct"/>
            <w:hideMark/>
          </w:tcPr>
          <w:p w14:paraId="08B9765D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497FE1" w:rsidRPr="00497FE1" w14:paraId="5FF57583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pct"/>
            <w:hideMark/>
          </w:tcPr>
          <w:p w14:paraId="35FFAC8A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 PRIHODI OD PRODAJE ILI ZAMJENE NEFINANCIJSKE IMOVINE I NAKNADE S NASLOVA OSIGURANJA</w:t>
            </w:r>
          </w:p>
        </w:tc>
        <w:tc>
          <w:tcPr>
            <w:tcW w:w="557" w:type="pct"/>
            <w:hideMark/>
          </w:tcPr>
          <w:p w14:paraId="2C8B0BFE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17.875,75</w:t>
            </w:r>
          </w:p>
        </w:tc>
        <w:tc>
          <w:tcPr>
            <w:tcW w:w="507" w:type="pct"/>
            <w:hideMark/>
          </w:tcPr>
          <w:p w14:paraId="6D57CB4A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551" w:type="pct"/>
            <w:hideMark/>
          </w:tcPr>
          <w:p w14:paraId="5C1EC2AD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443" w:type="pct"/>
            <w:hideMark/>
          </w:tcPr>
          <w:p w14:paraId="231F5D29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411" w:type="pct"/>
            <w:hideMark/>
          </w:tcPr>
          <w:p w14:paraId="0545C078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7.000,00</w:t>
            </w:r>
          </w:p>
        </w:tc>
      </w:tr>
      <w:tr w:rsidR="00497FE1" w:rsidRPr="00497FE1" w14:paraId="06E3592A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pct"/>
            <w:hideMark/>
          </w:tcPr>
          <w:p w14:paraId="66AA0C16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71 Prihodi od prodaje ili zamjene nefinancijske imovine i naknade s naslova osiguranja</w:t>
            </w:r>
          </w:p>
        </w:tc>
        <w:tc>
          <w:tcPr>
            <w:tcW w:w="557" w:type="pct"/>
            <w:hideMark/>
          </w:tcPr>
          <w:p w14:paraId="249E9E9B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7" w:type="pct"/>
            <w:hideMark/>
          </w:tcPr>
          <w:p w14:paraId="74376863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51" w:type="pct"/>
            <w:hideMark/>
          </w:tcPr>
          <w:p w14:paraId="0CAC9421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443" w:type="pct"/>
            <w:hideMark/>
          </w:tcPr>
          <w:p w14:paraId="53BB7AB2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411" w:type="pct"/>
            <w:hideMark/>
          </w:tcPr>
          <w:p w14:paraId="5A5EEE28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7.000,00</w:t>
            </w:r>
          </w:p>
        </w:tc>
      </w:tr>
      <w:tr w:rsidR="00497FE1" w:rsidRPr="00497FE1" w14:paraId="1D5C9B05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pct"/>
            <w:hideMark/>
          </w:tcPr>
          <w:p w14:paraId="5AE0518F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72 PRIHODI OD PRODAJE  DUGOTRAJNE IMOVINE-PK</w:t>
            </w:r>
          </w:p>
        </w:tc>
        <w:tc>
          <w:tcPr>
            <w:tcW w:w="557" w:type="pct"/>
            <w:hideMark/>
          </w:tcPr>
          <w:p w14:paraId="6AA5C8B8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17.875,75</w:t>
            </w:r>
          </w:p>
        </w:tc>
        <w:tc>
          <w:tcPr>
            <w:tcW w:w="507" w:type="pct"/>
            <w:hideMark/>
          </w:tcPr>
          <w:p w14:paraId="751218A7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551" w:type="pct"/>
            <w:hideMark/>
          </w:tcPr>
          <w:p w14:paraId="5248A864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43" w:type="pct"/>
            <w:hideMark/>
          </w:tcPr>
          <w:p w14:paraId="4870E98E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11" w:type="pct"/>
            <w:hideMark/>
          </w:tcPr>
          <w:p w14:paraId="2EBCD5A3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497FE1" w:rsidRPr="00497FE1" w14:paraId="4F8E2AF1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pct"/>
            <w:hideMark/>
          </w:tcPr>
          <w:p w14:paraId="04B3C944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73 PRIHODI OD NAKNADE ŠTETA S OSNOVA OSIGURANJA-PK</w:t>
            </w:r>
          </w:p>
        </w:tc>
        <w:tc>
          <w:tcPr>
            <w:tcW w:w="557" w:type="pct"/>
            <w:hideMark/>
          </w:tcPr>
          <w:p w14:paraId="003CDCE5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7" w:type="pct"/>
            <w:hideMark/>
          </w:tcPr>
          <w:p w14:paraId="39F2F098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551" w:type="pct"/>
            <w:hideMark/>
          </w:tcPr>
          <w:p w14:paraId="3804C1ED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43" w:type="pct"/>
            <w:hideMark/>
          </w:tcPr>
          <w:p w14:paraId="299066A2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11" w:type="pct"/>
            <w:hideMark/>
          </w:tcPr>
          <w:p w14:paraId="23BE1DE9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497FE1" w:rsidRPr="00497FE1" w14:paraId="77BC6375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pct"/>
            <w:noWrap/>
            <w:hideMark/>
          </w:tcPr>
          <w:p w14:paraId="1C123B57" w14:textId="77777777" w:rsidR="00524CA2" w:rsidRPr="00497FE1" w:rsidRDefault="00524CA2" w:rsidP="00524CA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57" w:type="pct"/>
            <w:noWrap/>
            <w:hideMark/>
          </w:tcPr>
          <w:p w14:paraId="027B3FA4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507" w:type="pct"/>
            <w:noWrap/>
            <w:hideMark/>
          </w:tcPr>
          <w:p w14:paraId="4D45318C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551" w:type="pct"/>
            <w:noWrap/>
            <w:hideMark/>
          </w:tcPr>
          <w:p w14:paraId="728A9FD3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43" w:type="pct"/>
            <w:noWrap/>
            <w:hideMark/>
          </w:tcPr>
          <w:p w14:paraId="4B225BEF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11" w:type="pct"/>
            <w:noWrap/>
            <w:hideMark/>
          </w:tcPr>
          <w:p w14:paraId="002DCA74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497FE1" w:rsidRPr="00497FE1" w14:paraId="1638C5D6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pct"/>
            <w:hideMark/>
          </w:tcPr>
          <w:p w14:paraId="11407CDD" w14:textId="77777777" w:rsidR="00524CA2" w:rsidRPr="00497FE1" w:rsidRDefault="00524CA2" w:rsidP="00524CA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Brojčana oznaka i naziv</w:t>
            </w:r>
          </w:p>
        </w:tc>
        <w:tc>
          <w:tcPr>
            <w:tcW w:w="557" w:type="pct"/>
            <w:hideMark/>
          </w:tcPr>
          <w:p w14:paraId="7202E7CC" w14:textId="77777777" w:rsidR="00524CA2" w:rsidRPr="00497FE1" w:rsidRDefault="00524CA2" w:rsidP="005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Izvršenje 2024.</w:t>
            </w:r>
          </w:p>
        </w:tc>
        <w:tc>
          <w:tcPr>
            <w:tcW w:w="507" w:type="pct"/>
            <w:hideMark/>
          </w:tcPr>
          <w:p w14:paraId="7483822E" w14:textId="77777777" w:rsidR="00524CA2" w:rsidRPr="00497FE1" w:rsidRDefault="00524CA2" w:rsidP="005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plan 2025.</w:t>
            </w:r>
          </w:p>
        </w:tc>
        <w:tc>
          <w:tcPr>
            <w:tcW w:w="551" w:type="pct"/>
            <w:hideMark/>
          </w:tcPr>
          <w:p w14:paraId="74260F53" w14:textId="77777777" w:rsidR="00524CA2" w:rsidRPr="00497FE1" w:rsidRDefault="00524CA2" w:rsidP="005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Plan 2026.</w:t>
            </w:r>
          </w:p>
        </w:tc>
        <w:tc>
          <w:tcPr>
            <w:tcW w:w="443" w:type="pct"/>
            <w:hideMark/>
          </w:tcPr>
          <w:p w14:paraId="7326E3A7" w14:textId="77777777" w:rsidR="00524CA2" w:rsidRPr="00497FE1" w:rsidRDefault="00524CA2" w:rsidP="005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Projekcija 2027.</w:t>
            </w:r>
          </w:p>
        </w:tc>
        <w:tc>
          <w:tcPr>
            <w:tcW w:w="411" w:type="pct"/>
            <w:hideMark/>
          </w:tcPr>
          <w:p w14:paraId="35F86B4A" w14:textId="77777777" w:rsidR="00524CA2" w:rsidRPr="00497FE1" w:rsidRDefault="00524CA2" w:rsidP="00524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Projekcija 2028.</w:t>
            </w:r>
          </w:p>
        </w:tc>
      </w:tr>
      <w:tr w:rsidR="00497FE1" w:rsidRPr="00497FE1" w14:paraId="7E1E24CE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pct"/>
            <w:hideMark/>
          </w:tcPr>
          <w:p w14:paraId="1B0A4EF4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UKUPNO</w:t>
            </w:r>
          </w:p>
        </w:tc>
        <w:tc>
          <w:tcPr>
            <w:tcW w:w="557" w:type="pct"/>
            <w:hideMark/>
          </w:tcPr>
          <w:p w14:paraId="7583A08F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8.709.400,45</w:t>
            </w:r>
          </w:p>
        </w:tc>
        <w:tc>
          <w:tcPr>
            <w:tcW w:w="507" w:type="pct"/>
            <w:hideMark/>
          </w:tcPr>
          <w:p w14:paraId="55B37772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13.223.891,00</w:t>
            </w:r>
          </w:p>
        </w:tc>
        <w:tc>
          <w:tcPr>
            <w:tcW w:w="551" w:type="pct"/>
            <w:hideMark/>
          </w:tcPr>
          <w:p w14:paraId="60FA4706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16.051.396,00</w:t>
            </w:r>
          </w:p>
        </w:tc>
        <w:tc>
          <w:tcPr>
            <w:tcW w:w="443" w:type="pct"/>
            <w:hideMark/>
          </w:tcPr>
          <w:p w14:paraId="7C839F9F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10.037.271,00</w:t>
            </w:r>
          </w:p>
        </w:tc>
        <w:tc>
          <w:tcPr>
            <w:tcW w:w="411" w:type="pct"/>
            <w:hideMark/>
          </w:tcPr>
          <w:p w14:paraId="608F8CEC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9.553.345,00</w:t>
            </w:r>
          </w:p>
        </w:tc>
      </w:tr>
      <w:tr w:rsidR="00497FE1" w:rsidRPr="00497FE1" w14:paraId="3F0781C7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pct"/>
            <w:hideMark/>
          </w:tcPr>
          <w:p w14:paraId="6576E254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 OPĆI PRIHODI I PRIMICI</w:t>
            </w:r>
          </w:p>
        </w:tc>
        <w:tc>
          <w:tcPr>
            <w:tcW w:w="557" w:type="pct"/>
            <w:hideMark/>
          </w:tcPr>
          <w:p w14:paraId="1CD59526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1.022.903,78</w:t>
            </w:r>
          </w:p>
        </w:tc>
        <w:tc>
          <w:tcPr>
            <w:tcW w:w="507" w:type="pct"/>
            <w:hideMark/>
          </w:tcPr>
          <w:p w14:paraId="48C7841B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3.615.039,00</w:t>
            </w:r>
          </w:p>
        </w:tc>
        <w:tc>
          <w:tcPr>
            <w:tcW w:w="551" w:type="pct"/>
            <w:hideMark/>
          </w:tcPr>
          <w:p w14:paraId="2923ED95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1.163.200,00</w:t>
            </w:r>
          </w:p>
        </w:tc>
        <w:tc>
          <w:tcPr>
            <w:tcW w:w="443" w:type="pct"/>
            <w:hideMark/>
          </w:tcPr>
          <w:p w14:paraId="625E2493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359.912,00</w:t>
            </w:r>
          </w:p>
        </w:tc>
        <w:tc>
          <w:tcPr>
            <w:tcW w:w="411" w:type="pct"/>
            <w:hideMark/>
          </w:tcPr>
          <w:p w14:paraId="50AE0520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364.310,00</w:t>
            </w:r>
          </w:p>
        </w:tc>
      </w:tr>
      <w:tr w:rsidR="00497FE1" w:rsidRPr="00497FE1" w14:paraId="63DA9D8E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pct"/>
            <w:hideMark/>
          </w:tcPr>
          <w:p w14:paraId="1E0A9160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11 Opći prihodi i primici</w:t>
            </w:r>
          </w:p>
        </w:tc>
        <w:tc>
          <w:tcPr>
            <w:tcW w:w="557" w:type="pct"/>
            <w:hideMark/>
          </w:tcPr>
          <w:p w14:paraId="1677E0CD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7" w:type="pct"/>
            <w:hideMark/>
          </w:tcPr>
          <w:p w14:paraId="0FF7D28C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51" w:type="pct"/>
            <w:hideMark/>
          </w:tcPr>
          <w:p w14:paraId="3154EF92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1.163.200,00</w:t>
            </w:r>
          </w:p>
        </w:tc>
        <w:tc>
          <w:tcPr>
            <w:tcW w:w="443" w:type="pct"/>
            <w:hideMark/>
          </w:tcPr>
          <w:p w14:paraId="22777C0C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359.912,00</w:t>
            </w:r>
          </w:p>
        </w:tc>
        <w:tc>
          <w:tcPr>
            <w:tcW w:w="411" w:type="pct"/>
            <w:hideMark/>
          </w:tcPr>
          <w:p w14:paraId="5CDEA130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364.310,00</w:t>
            </w:r>
          </w:p>
        </w:tc>
      </w:tr>
      <w:tr w:rsidR="00497FE1" w:rsidRPr="00497FE1" w14:paraId="42CF1A64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pct"/>
            <w:hideMark/>
          </w:tcPr>
          <w:p w14:paraId="54DB38BC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11 PRIHODI OD POREZA ZA REDOVNU DJELATNOST</w:t>
            </w:r>
          </w:p>
        </w:tc>
        <w:tc>
          <w:tcPr>
            <w:tcW w:w="557" w:type="pct"/>
            <w:hideMark/>
          </w:tcPr>
          <w:p w14:paraId="791C7091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576.697,80</w:t>
            </w:r>
          </w:p>
        </w:tc>
        <w:tc>
          <w:tcPr>
            <w:tcW w:w="507" w:type="pct"/>
            <w:hideMark/>
          </w:tcPr>
          <w:p w14:paraId="53175692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3.139.000,00</w:t>
            </w:r>
          </w:p>
        </w:tc>
        <w:tc>
          <w:tcPr>
            <w:tcW w:w="551" w:type="pct"/>
            <w:hideMark/>
          </w:tcPr>
          <w:p w14:paraId="41610E75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43" w:type="pct"/>
            <w:hideMark/>
          </w:tcPr>
          <w:p w14:paraId="43747C2A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11" w:type="pct"/>
            <w:hideMark/>
          </w:tcPr>
          <w:p w14:paraId="66CC330B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497FE1" w:rsidRPr="00497FE1" w14:paraId="700313E3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pct"/>
            <w:hideMark/>
          </w:tcPr>
          <w:p w14:paraId="1E344FAA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14 DECENTRALIZIRANA SREDSTVA-ZDRAVSTVO</w:t>
            </w:r>
          </w:p>
        </w:tc>
        <w:tc>
          <w:tcPr>
            <w:tcW w:w="557" w:type="pct"/>
            <w:hideMark/>
          </w:tcPr>
          <w:p w14:paraId="57E0DE5C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446.205,98</w:t>
            </w:r>
          </w:p>
        </w:tc>
        <w:tc>
          <w:tcPr>
            <w:tcW w:w="507" w:type="pct"/>
            <w:hideMark/>
          </w:tcPr>
          <w:p w14:paraId="68BF52B3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476.039,00</w:t>
            </w:r>
          </w:p>
        </w:tc>
        <w:tc>
          <w:tcPr>
            <w:tcW w:w="551" w:type="pct"/>
            <w:hideMark/>
          </w:tcPr>
          <w:p w14:paraId="0ED490B8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43" w:type="pct"/>
            <w:hideMark/>
          </w:tcPr>
          <w:p w14:paraId="0BC0A7B5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11" w:type="pct"/>
            <w:hideMark/>
          </w:tcPr>
          <w:p w14:paraId="78EE7B74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497FE1" w:rsidRPr="00497FE1" w14:paraId="7C1ABC11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pct"/>
            <w:hideMark/>
          </w:tcPr>
          <w:p w14:paraId="411EEA52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 VLASTITI PRIHODI</w:t>
            </w:r>
          </w:p>
        </w:tc>
        <w:tc>
          <w:tcPr>
            <w:tcW w:w="557" w:type="pct"/>
            <w:hideMark/>
          </w:tcPr>
          <w:p w14:paraId="5A101332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236.984,99</w:t>
            </w:r>
          </w:p>
        </w:tc>
        <w:tc>
          <w:tcPr>
            <w:tcW w:w="507" w:type="pct"/>
            <w:hideMark/>
          </w:tcPr>
          <w:p w14:paraId="35BD42FA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1.023.952,00</w:t>
            </w:r>
          </w:p>
        </w:tc>
        <w:tc>
          <w:tcPr>
            <w:tcW w:w="551" w:type="pct"/>
            <w:hideMark/>
          </w:tcPr>
          <w:p w14:paraId="38BF342E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623.500,00</w:t>
            </w:r>
          </w:p>
        </w:tc>
        <w:tc>
          <w:tcPr>
            <w:tcW w:w="443" w:type="pct"/>
            <w:hideMark/>
          </w:tcPr>
          <w:p w14:paraId="1A41ADDE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641.700,00</w:t>
            </w:r>
          </w:p>
        </w:tc>
        <w:tc>
          <w:tcPr>
            <w:tcW w:w="411" w:type="pct"/>
            <w:hideMark/>
          </w:tcPr>
          <w:p w14:paraId="64B7D95D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638.614,00</w:t>
            </w:r>
          </w:p>
        </w:tc>
      </w:tr>
      <w:tr w:rsidR="00497FE1" w:rsidRPr="00497FE1" w14:paraId="32894A38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pct"/>
            <w:hideMark/>
          </w:tcPr>
          <w:p w14:paraId="28ADDEF9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lastRenderedPageBreak/>
              <w:t>31 VLASTITI PRIHODI - PRORAČUNSKI KORISNICI</w:t>
            </w:r>
          </w:p>
        </w:tc>
        <w:tc>
          <w:tcPr>
            <w:tcW w:w="557" w:type="pct"/>
            <w:hideMark/>
          </w:tcPr>
          <w:p w14:paraId="314FC79B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236.984,99</w:t>
            </w:r>
          </w:p>
        </w:tc>
        <w:tc>
          <w:tcPr>
            <w:tcW w:w="507" w:type="pct"/>
            <w:hideMark/>
          </w:tcPr>
          <w:p w14:paraId="5CA95448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1.023.952,00</w:t>
            </w:r>
          </w:p>
        </w:tc>
        <w:tc>
          <w:tcPr>
            <w:tcW w:w="551" w:type="pct"/>
            <w:hideMark/>
          </w:tcPr>
          <w:p w14:paraId="6713393A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43" w:type="pct"/>
            <w:hideMark/>
          </w:tcPr>
          <w:p w14:paraId="67875590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11" w:type="pct"/>
            <w:hideMark/>
          </w:tcPr>
          <w:p w14:paraId="4DEA59F1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497FE1" w:rsidRPr="00497FE1" w14:paraId="130296B6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pct"/>
            <w:hideMark/>
          </w:tcPr>
          <w:p w14:paraId="57F10DC0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311 Vlastiti izvori</w:t>
            </w:r>
          </w:p>
        </w:tc>
        <w:tc>
          <w:tcPr>
            <w:tcW w:w="557" w:type="pct"/>
            <w:hideMark/>
          </w:tcPr>
          <w:p w14:paraId="55A95C8F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7" w:type="pct"/>
            <w:hideMark/>
          </w:tcPr>
          <w:p w14:paraId="5D50C3AC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51" w:type="pct"/>
            <w:hideMark/>
          </w:tcPr>
          <w:p w14:paraId="7E6F82A2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623.500,00</w:t>
            </w:r>
          </w:p>
        </w:tc>
        <w:tc>
          <w:tcPr>
            <w:tcW w:w="443" w:type="pct"/>
            <w:hideMark/>
          </w:tcPr>
          <w:p w14:paraId="16F3894C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641.700,00</w:t>
            </w:r>
          </w:p>
        </w:tc>
        <w:tc>
          <w:tcPr>
            <w:tcW w:w="411" w:type="pct"/>
            <w:hideMark/>
          </w:tcPr>
          <w:p w14:paraId="17E6F99C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638.614,00</w:t>
            </w:r>
          </w:p>
        </w:tc>
      </w:tr>
      <w:tr w:rsidR="00497FE1" w:rsidRPr="00497FE1" w14:paraId="6C8D6A9A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pct"/>
            <w:hideMark/>
          </w:tcPr>
          <w:p w14:paraId="655C9111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 PRIHODI ZA POSEBNE NAMJENE</w:t>
            </w:r>
          </w:p>
        </w:tc>
        <w:tc>
          <w:tcPr>
            <w:tcW w:w="557" w:type="pct"/>
            <w:hideMark/>
          </w:tcPr>
          <w:p w14:paraId="2B3627EC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7.176.573,93</w:t>
            </w:r>
          </w:p>
        </w:tc>
        <w:tc>
          <w:tcPr>
            <w:tcW w:w="507" w:type="pct"/>
            <w:hideMark/>
          </w:tcPr>
          <w:p w14:paraId="57A64E0B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8.026.100,00</w:t>
            </w:r>
          </w:p>
        </w:tc>
        <w:tc>
          <w:tcPr>
            <w:tcW w:w="551" w:type="pct"/>
            <w:hideMark/>
          </w:tcPr>
          <w:p w14:paraId="220CD683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8.257.270,00</w:t>
            </w:r>
          </w:p>
        </w:tc>
        <w:tc>
          <w:tcPr>
            <w:tcW w:w="443" w:type="pct"/>
            <w:hideMark/>
          </w:tcPr>
          <w:p w14:paraId="618E2340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8.095.607,00</w:t>
            </w:r>
          </w:p>
        </w:tc>
        <w:tc>
          <w:tcPr>
            <w:tcW w:w="411" w:type="pct"/>
            <w:hideMark/>
          </w:tcPr>
          <w:p w14:paraId="24EB28EA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8.257.519,00</w:t>
            </w:r>
          </w:p>
        </w:tc>
      </w:tr>
      <w:tr w:rsidR="00497FE1" w:rsidRPr="00497FE1" w14:paraId="54BF42AA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pct"/>
            <w:hideMark/>
          </w:tcPr>
          <w:p w14:paraId="083F8EBC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43 Ostali prihodi za posebne namjene</w:t>
            </w:r>
          </w:p>
        </w:tc>
        <w:tc>
          <w:tcPr>
            <w:tcW w:w="557" w:type="pct"/>
            <w:hideMark/>
          </w:tcPr>
          <w:p w14:paraId="09536E49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7" w:type="pct"/>
            <w:hideMark/>
          </w:tcPr>
          <w:p w14:paraId="60BA8B88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51" w:type="pct"/>
            <w:hideMark/>
          </w:tcPr>
          <w:p w14:paraId="6F87D644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8.257.270,00</w:t>
            </w:r>
          </w:p>
        </w:tc>
        <w:tc>
          <w:tcPr>
            <w:tcW w:w="443" w:type="pct"/>
            <w:hideMark/>
          </w:tcPr>
          <w:p w14:paraId="4933E431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8.095.607,00</w:t>
            </w:r>
          </w:p>
        </w:tc>
        <w:tc>
          <w:tcPr>
            <w:tcW w:w="411" w:type="pct"/>
            <w:hideMark/>
          </w:tcPr>
          <w:p w14:paraId="66C5FE72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8.257.519,00</w:t>
            </w:r>
          </w:p>
        </w:tc>
      </w:tr>
      <w:tr w:rsidR="00497FE1" w:rsidRPr="00497FE1" w14:paraId="548483F9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pct"/>
            <w:hideMark/>
          </w:tcPr>
          <w:p w14:paraId="486D5923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46 PRIHODI OD HZZO-a NA TEMELJU UG.OBV. - ZDRAVSTVENE USTANOVE</w:t>
            </w:r>
          </w:p>
        </w:tc>
        <w:tc>
          <w:tcPr>
            <w:tcW w:w="557" w:type="pct"/>
            <w:hideMark/>
          </w:tcPr>
          <w:p w14:paraId="26016457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7.176.573,93</w:t>
            </w:r>
          </w:p>
        </w:tc>
        <w:tc>
          <w:tcPr>
            <w:tcW w:w="507" w:type="pct"/>
            <w:hideMark/>
          </w:tcPr>
          <w:p w14:paraId="1E73222B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8.026.100,00</w:t>
            </w:r>
          </w:p>
        </w:tc>
        <w:tc>
          <w:tcPr>
            <w:tcW w:w="551" w:type="pct"/>
            <w:hideMark/>
          </w:tcPr>
          <w:p w14:paraId="41F286D1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43" w:type="pct"/>
            <w:hideMark/>
          </w:tcPr>
          <w:p w14:paraId="102AC670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11" w:type="pct"/>
            <w:hideMark/>
          </w:tcPr>
          <w:p w14:paraId="540B673D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497FE1" w:rsidRPr="00497FE1" w14:paraId="39DFCE3E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pct"/>
            <w:hideMark/>
          </w:tcPr>
          <w:p w14:paraId="7AC7C81C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 POMOĆI</w:t>
            </w:r>
          </w:p>
        </w:tc>
        <w:tc>
          <w:tcPr>
            <w:tcW w:w="557" w:type="pct"/>
            <w:hideMark/>
          </w:tcPr>
          <w:p w14:paraId="5D54E683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254.025,08</w:t>
            </w:r>
          </w:p>
        </w:tc>
        <w:tc>
          <w:tcPr>
            <w:tcW w:w="507" w:type="pct"/>
            <w:hideMark/>
          </w:tcPr>
          <w:p w14:paraId="1D1C11AC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538.000,00</w:t>
            </w:r>
          </w:p>
        </w:tc>
        <w:tc>
          <w:tcPr>
            <w:tcW w:w="551" w:type="pct"/>
            <w:hideMark/>
          </w:tcPr>
          <w:p w14:paraId="58DEC468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3.000.026,00</w:t>
            </w:r>
          </w:p>
        </w:tc>
        <w:tc>
          <w:tcPr>
            <w:tcW w:w="443" w:type="pct"/>
            <w:hideMark/>
          </w:tcPr>
          <w:p w14:paraId="7521AA36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932.644,00</w:t>
            </w:r>
          </w:p>
        </w:tc>
        <w:tc>
          <w:tcPr>
            <w:tcW w:w="411" w:type="pct"/>
            <w:hideMark/>
          </w:tcPr>
          <w:p w14:paraId="278BD10E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285.486,00</w:t>
            </w:r>
          </w:p>
        </w:tc>
      </w:tr>
      <w:tr w:rsidR="00497FE1" w:rsidRPr="00497FE1" w14:paraId="6A2D6A2D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pct"/>
            <w:hideMark/>
          </w:tcPr>
          <w:p w14:paraId="59F7F74A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50 Pomoći iz državnog proračuna</w:t>
            </w:r>
          </w:p>
        </w:tc>
        <w:tc>
          <w:tcPr>
            <w:tcW w:w="557" w:type="pct"/>
            <w:hideMark/>
          </w:tcPr>
          <w:p w14:paraId="18D6B8C3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7" w:type="pct"/>
            <w:hideMark/>
          </w:tcPr>
          <w:p w14:paraId="007AD361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51" w:type="pct"/>
            <w:hideMark/>
          </w:tcPr>
          <w:p w14:paraId="030BEF1B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553.637,00</w:t>
            </w:r>
          </w:p>
        </w:tc>
        <w:tc>
          <w:tcPr>
            <w:tcW w:w="443" w:type="pct"/>
            <w:hideMark/>
          </w:tcPr>
          <w:p w14:paraId="7BE0A17E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405.028,00</w:t>
            </w:r>
          </w:p>
        </w:tc>
        <w:tc>
          <w:tcPr>
            <w:tcW w:w="411" w:type="pct"/>
            <w:hideMark/>
          </w:tcPr>
          <w:p w14:paraId="73A05D6F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285.486,00</w:t>
            </w:r>
          </w:p>
        </w:tc>
      </w:tr>
      <w:tr w:rsidR="00497FE1" w:rsidRPr="00497FE1" w14:paraId="2A561FE4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pct"/>
            <w:hideMark/>
          </w:tcPr>
          <w:p w14:paraId="6B4F2E1E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52 Ostale pomoći</w:t>
            </w:r>
          </w:p>
        </w:tc>
        <w:tc>
          <w:tcPr>
            <w:tcW w:w="557" w:type="pct"/>
            <w:hideMark/>
          </w:tcPr>
          <w:p w14:paraId="57A912B5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7" w:type="pct"/>
            <w:hideMark/>
          </w:tcPr>
          <w:p w14:paraId="0C3F937B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51" w:type="pct"/>
            <w:hideMark/>
          </w:tcPr>
          <w:p w14:paraId="7E099478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622.995,00</w:t>
            </w:r>
          </w:p>
        </w:tc>
        <w:tc>
          <w:tcPr>
            <w:tcW w:w="443" w:type="pct"/>
            <w:hideMark/>
          </w:tcPr>
          <w:p w14:paraId="5091C80A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11" w:type="pct"/>
            <w:hideMark/>
          </w:tcPr>
          <w:p w14:paraId="03B3F8A2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497FE1" w:rsidRPr="00497FE1" w14:paraId="12BCDD62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pct"/>
            <w:hideMark/>
          </w:tcPr>
          <w:p w14:paraId="45123AC8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55 POMOĆI - PRORAČUNSKI KORISNICI</w:t>
            </w:r>
          </w:p>
        </w:tc>
        <w:tc>
          <w:tcPr>
            <w:tcW w:w="557" w:type="pct"/>
            <w:hideMark/>
          </w:tcPr>
          <w:p w14:paraId="6765D309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134.256,51</w:t>
            </w:r>
          </w:p>
        </w:tc>
        <w:tc>
          <w:tcPr>
            <w:tcW w:w="507" w:type="pct"/>
            <w:hideMark/>
          </w:tcPr>
          <w:p w14:paraId="485DEBF1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296.500,00</w:t>
            </w:r>
          </w:p>
        </w:tc>
        <w:tc>
          <w:tcPr>
            <w:tcW w:w="551" w:type="pct"/>
            <w:hideMark/>
          </w:tcPr>
          <w:p w14:paraId="56315710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43" w:type="pct"/>
            <w:hideMark/>
          </w:tcPr>
          <w:p w14:paraId="3DE5EAD6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11" w:type="pct"/>
            <w:hideMark/>
          </w:tcPr>
          <w:p w14:paraId="386EEE68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497FE1" w:rsidRPr="00497FE1" w14:paraId="3AB27E26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pct"/>
            <w:hideMark/>
          </w:tcPr>
          <w:p w14:paraId="7285A4A8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56 Fondovi EU</w:t>
            </w:r>
          </w:p>
        </w:tc>
        <w:tc>
          <w:tcPr>
            <w:tcW w:w="557" w:type="pct"/>
            <w:hideMark/>
          </w:tcPr>
          <w:p w14:paraId="0C0AB9BF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7" w:type="pct"/>
            <w:hideMark/>
          </w:tcPr>
          <w:p w14:paraId="1284797B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51" w:type="pct"/>
            <w:hideMark/>
          </w:tcPr>
          <w:p w14:paraId="7F3513C9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1.663.394,00</w:t>
            </w:r>
          </w:p>
        </w:tc>
        <w:tc>
          <w:tcPr>
            <w:tcW w:w="443" w:type="pct"/>
            <w:hideMark/>
          </w:tcPr>
          <w:p w14:paraId="3244F763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527.616,00</w:t>
            </w:r>
          </w:p>
        </w:tc>
        <w:tc>
          <w:tcPr>
            <w:tcW w:w="411" w:type="pct"/>
            <w:hideMark/>
          </w:tcPr>
          <w:p w14:paraId="1AD36410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497FE1" w:rsidRPr="00497FE1" w14:paraId="3F55A4EA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pct"/>
            <w:hideMark/>
          </w:tcPr>
          <w:p w14:paraId="6C9E4474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561 Europski socijalni fond plus</w:t>
            </w:r>
          </w:p>
        </w:tc>
        <w:tc>
          <w:tcPr>
            <w:tcW w:w="557" w:type="pct"/>
            <w:hideMark/>
          </w:tcPr>
          <w:p w14:paraId="0EB50F61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7" w:type="pct"/>
            <w:hideMark/>
          </w:tcPr>
          <w:p w14:paraId="531BABD1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51" w:type="pct"/>
            <w:hideMark/>
          </w:tcPr>
          <w:p w14:paraId="679B57E0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80.550,00</w:t>
            </w:r>
          </w:p>
        </w:tc>
        <w:tc>
          <w:tcPr>
            <w:tcW w:w="443" w:type="pct"/>
            <w:hideMark/>
          </w:tcPr>
          <w:p w14:paraId="4D871C3E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11" w:type="pct"/>
            <w:hideMark/>
          </w:tcPr>
          <w:p w14:paraId="535357A1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497FE1" w:rsidRPr="00497FE1" w14:paraId="0FC6D961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pct"/>
            <w:hideMark/>
          </w:tcPr>
          <w:p w14:paraId="53A46E49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563 Europski fond za regionalni razvoj</w:t>
            </w:r>
          </w:p>
        </w:tc>
        <w:tc>
          <w:tcPr>
            <w:tcW w:w="557" w:type="pct"/>
            <w:hideMark/>
          </w:tcPr>
          <w:p w14:paraId="6627D915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7" w:type="pct"/>
            <w:hideMark/>
          </w:tcPr>
          <w:p w14:paraId="21BFF06B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51" w:type="pct"/>
            <w:hideMark/>
          </w:tcPr>
          <w:p w14:paraId="5B770107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1.582.844,00</w:t>
            </w:r>
          </w:p>
        </w:tc>
        <w:tc>
          <w:tcPr>
            <w:tcW w:w="443" w:type="pct"/>
            <w:hideMark/>
          </w:tcPr>
          <w:p w14:paraId="7F6F404E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527.616,00</w:t>
            </w:r>
          </w:p>
        </w:tc>
        <w:tc>
          <w:tcPr>
            <w:tcW w:w="411" w:type="pct"/>
            <w:hideMark/>
          </w:tcPr>
          <w:p w14:paraId="6A02FD93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497FE1" w:rsidRPr="00497FE1" w14:paraId="450658F5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pct"/>
            <w:hideMark/>
          </w:tcPr>
          <w:p w14:paraId="5A8E2412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58 Instrumenti EU nove generacije</w:t>
            </w:r>
          </w:p>
        </w:tc>
        <w:tc>
          <w:tcPr>
            <w:tcW w:w="557" w:type="pct"/>
            <w:hideMark/>
          </w:tcPr>
          <w:p w14:paraId="1A0AAB78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7" w:type="pct"/>
            <w:hideMark/>
          </w:tcPr>
          <w:p w14:paraId="2660E7C6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51" w:type="pct"/>
            <w:hideMark/>
          </w:tcPr>
          <w:p w14:paraId="6EA84DD9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443" w:type="pct"/>
            <w:hideMark/>
          </w:tcPr>
          <w:p w14:paraId="49BF8381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11" w:type="pct"/>
            <w:hideMark/>
          </w:tcPr>
          <w:p w14:paraId="5324C780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497FE1" w:rsidRPr="00497FE1" w14:paraId="0F4485C7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pct"/>
            <w:hideMark/>
          </w:tcPr>
          <w:p w14:paraId="1F8F9895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581 Mehanizam za oporavak i otpornost – bespovratna sredstva</w:t>
            </w:r>
          </w:p>
        </w:tc>
        <w:tc>
          <w:tcPr>
            <w:tcW w:w="557" w:type="pct"/>
            <w:hideMark/>
          </w:tcPr>
          <w:p w14:paraId="62DD3CFB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7" w:type="pct"/>
            <w:hideMark/>
          </w:tcPr>
          <w:p w14:paraId="5C795381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51" w:type="pct"/>
            <w:hideMark/>
          </w:tcPr>
          <w:p w14:paraId="35857267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443" w:type="pct"/>
            <w:hideMark/>
          </w:tcPr>
          <w:p w14:paraId="5B829A88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11" w:type="pct"/>
            <w:hideMark/>
          </w:tcPr>
          <w:p w14:paraId="3C6F2754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497FE1" w:rsidRPr="00497FE1" w14:paraId="155F7705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pct"/>
            <w:hideMark/>
          </w:tcPr>
          <w:p w14:paraId="52CCE8FA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58 SREDSTVA EU - PRORAČUNSKI KORISNICI</w:t>
            </w:r>
          </w:p>
        </w:tc>
        <w:tc>
          <w:tcPr>
            <w:tcW w:w="557" w:type="pct"/>
            <w:hideMark/>
          </w:tcPr>
          <w:p w14:paraId="1A1295D1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119.768,57</w:t>
            </w:r>
          </w:p>
        </w:tc>
        <w:tc>
          <w:tcPr>
            <w:tcW w:w="507" w:type="pct"/>
            <w:hideMark/>
          </w:tcPr>
          <w:p w14:paraId="560A21FB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241.500,00</w:t>
            </w:r>
          </w:p>
        </w:tc>
        <w:tc>
          <w:tcPr>
            <w:tcW w:w="551" w:type="pct"/>
            <w:hideMark/>
          </w:tcPr>
          <w:p w14:paraId="5DC676B8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43" w:type="pct"/>
            <w:hideMark/>
          </w:tcPr>
          <w:p w14:paraId="21C55733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11" w:type="pct"/>
            <w:hideMark/>
          </w:tcPr>
          <w:p w14:paraId="2AAEF7A6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497FE1" w:rsidRPr="00497FE1" w14:paraId="5585D19C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pct"/>
            <w:hideMark/>
          </w:tcPr>
          <w:p w14:paraId="0A65BAE2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 DONACIJE</w:t>
            </w:r>
          </w:p>
        </w:tc>
        <w:tc>
          <w:tcPr>
            <w:tcW w:w="557" w:type="pct"/>
            <w:hideMark/>
          </w:tcPr>
          <w:p w14:paraId="7BBF2F30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1.036,92</w:t>
            </w:r>
          </w:p>
        </w:tc>
        <w:tc>
          <w:tcPr>
            <w:tcW w:w="507" w:type="pct"/>
            <w:hideMark/>
          </w:tcPr>
          <w:p w14:paraId="70824264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551" w:type="pct"/>
            <w:hideMark/>
          </w:tcPr>
          <w:p w14:paraId="5039DD34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400,00</w:t>
            </w:r>
          </w:p>
        </w:tc>
        <w:tc>
          <w:tcPr>
            <w:tcW w:w="443" w:type="pct"/>
            <w:hideMark/>
          </w:tcPr>
          <w:p w14:paraId="56E7FCDD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408,00</w:t>
            </w:r>
          </w:p>
        </w:tc>
        <w:tc>
          <w:tcPr>
            <w:tcW w:w="411" w:type="pct"/>
            <w:hideMark/>
          </w:tcPr>
          <w:p w14:paraId="1CDC967C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416,00</w:t>
            </w:r>
          </w:p>
        </w:tc>
      </w:tr>
      <w:tr w:rsidR="00497FE1" w:rsidRPr="00497FE1" w14:paraId="443CC904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pct"/>
            <w:hideMark/>
          </w:tcPr>
          <w:p w14:paraId="09C74137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61 Donacije</w:t>
            </w:r>
          </w:p>
        </w:tc>
        <w:tc>
          <w:tcPr>
            <w:tcW w:w="557" w:type="pct"/>
            <w:hideMark/>
          </w:tcPr>
          <w:p w14:paraId="3C1D91E7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7" w:type="pct"/>
            <w:hideMark/>
          </w:tcPr>
          <w:p w14:paraId="55732A3A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51" w:type="pct"/>
            <w:hideMark/>
          </w:tcPr>
          <w:p w14:paraId="3E27CEB5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400,00</w:t>
            </w:r>
          </w:p>
        </w:tc>
        <w:tc>
          <w:tcPr>
            <w:tcW w:w="443" w:type="pct"/>
            <w:hideMark/>
          </w:tcPr>
          <w:p w14:paraId="1831D537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408,00</w:t>
            </w:r>
          </w:p>
        </w:tc>
        <w:tc>
          <w:tcPr>
            <w:tcW w:w="411" w:type="pct"/>
            <w:hideMark/>
          </w:tcPr>
          <w:p w14:paraId="4ACD6231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416,00</w:t>
            </w:r>
          </w:p>
        </w:tc>
      </w:tr>
      <w:tr w:rsidR="00497FE1" w:rsidRPr="00497FE1" w14:paraId="15E1884B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pct"/>
            <w:hideMark/>
          </w:tcPr>
          <w:p w14:paraId="6AF888C6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63 DONACIJE-PK</w:t>
            </w:r>
          </w:p>
        </w:tc>
        <w:tc>
          <w:tcPr>
            <w:tcW w:w="557" w:type="pct"/>
            <w:hideMark/>
          </w:tcPr>
          <w:p w14:paraId="5BA40A77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1.036,92</w:t>
            </w:r>
          </w:p>
        </w:tc>
        <w:tc>
          <w:tcPr>
            <w:tcW w:w="507" w:type="pct"/>
            <w:hideMark/>
          </w:tcPr>
          <w:p w14:paraId="3F325EDB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551" w:type="pct"/>
            <w:hideMark/>
          </w:tcPr>
          <w:p w14:paraId="0A6DD96B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43" w:type="pct"/>
            <w:hideMark/>
          </w:tcPr>
          <w:p w14:paraId="333A99E4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11" w:type="pct"/>
            <w:hideMark/>
          </w:tcPr>
          <w:p w14:paraId="6A2E8642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497FE1" w:rsidRPr="00497FE1" w14:paraId="70BEA8C2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pct"/>
            <w:hideMark/>
          </w:tcPr>
          <w:p w14:paraId="08365175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 PRIHODI OD PRODAJE ILI ZAMJENE NEFINANCIJSKE IMOVINE I NAKNADE S NASLOVA OSIGURANJA</w:t>
            </w:r>
          </w:p>
        </w:tc>
        <w:tc>
          <w:tcPr>
            <w:tcW w:w="557" w:type="pct"/>
            <w:hideMark/>
          </w:tcPr>
          <w:p w14:paraId="26DFAF6D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17.875,75</w:t>
            </w:r>
          </w:p>
        </w:tc>
        <w:tc>
          <w:tcPr>
            <w:tcW w:w="507" w:type="pct"/>
            <w:hideMark/>
          </w:tcPr>
          <w:p w14:paraId="6E59ABBB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19.500,00</w:t>
            </w:r>
          </w:p>
        </w:tc>
        <w:tc>
          <w:tcPr>
            <w:tcW w:w="551" w:type="pct"/>
            <w:hideMark/>
          </w:tcPr>
          <w:p w14:paraId="011E1B8D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443" w:type="pct"/>
            <w:hideMark/>
          </w:tcPr>
          <w:p w14:paraId="7B139203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411" w:type="pct"/>
            <w:hideMark/>
          </w:tcPr>
          <w:p w14:paraId="38D57A39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7.000,00</w:t>
            </w:r>
          </w:p>
        </w:tc>
      </w:tr>
      <w:tr w:rsidR="00497FE1" w:rsidRPr="00497FE1" w14:paraId="437296DA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pct"/>
            <w:hideMark/>
          </w:tcPr>
          <w:p w14:paraId="5D5D0253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71 Prihodi od prodaje ili zamjene nefinancijske imovine i naknade s naslova osiguranja</w:t>
            </w:r>
          </w:p>
        </w:tc>
        <w:tc>
          <w:tcPr>
            <w:tcW w:w="557" w:type="pct"/>
            <w:hideMark/>
          </w:tcPr>
          <w:p w14:paraId="542F2110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7" w:type="pct"/>
            <w:hideMark/>
          </w:tcPr>
          <w:p w14:paraId="2F1446C5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51" w:type="pct"/>
            <w:hideMark/>
          </w:tcPr>
          <w:p w14:paraId="37EBB2E2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443" w:type="pct"/>
            <w:hideMark/>
          </w:tcPr>
          <w:p w14:paraId="683A4E3B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411" w:type="pct"/>
            <w:hideMark/>
          </w:tcPr>
          <w:p w14:paraId="1FD82E3D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7.000,00</w:t>
            </w:r>
          </w:p>
        </w:tc>
      </w:tr>
      <w:tr w:rsidR="00497FE1" w:rsidRPr="00497FE1" w14:paraId="39132E52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pct"/>
            <w:hideMark/>
          </w:tcPr>
          <w:p w14:paraId="1E1207FB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72 PRIHODI OD PRODAJE  DUGOTRAJNE IMOVINE-PK</w:t>
            </w:r>
          </w:p>
        </w:tc>
        <w:tc>
          <w:tcPr>
            <w:tcW w:w="557" w:type="pct"/>
            <w:hideMark/>
          </w:tcPr>
          <w:p w14:paraId="34C8F968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17.875,75</w:t>
            </w:r>
          </w:p>
        </w:tc>
        <w:tc>
          <w:tcPr>
            <w:tcW w:w="507" w:type="pct"/>
            <w:hideMark/>
          </w:tcPr>
          <w:p w14:paraId="1D14E0BA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9.500,00</w:t>
            </w:r>
          </w:p>
        </w:tc>
        <w:tc>
          <w:tcPr>
            <w:tcW w:w="551" w:type="pct"/>
            <w:hideMark/>
          </w:tcPr>
          <w:p w14:paraId="44FE0029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43" w:type="pct"/>
            <w:hideMark/>
          </w:tcPr>
          <w:p w14:paraId="5F58EE66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11" w:type="pct"/>
            <w:hideMark/>
          </w:tcPr>
          <w:p w14:paraId="71BEA029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497FE1" w:rsidRPr="00497FE1" w14:paraId="641B4730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pct"/>
            <w:hideMark/>
          </w:tcPr>
          <w:p w14:paraId="2FE4C925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73 PRIHODI OD NAKNADE ŠTETA S OSNOVA OSIGURANJA-PK</w:t>
            </w:r>
          </w:p>
        </w:tc>
        <w:tc>
          <w:tcPr>
            <w:tcW w:w="557" w:type="pct"/>
            <w:hideMark/>
          </w:tcPr>
          <w:p w14:paraId="7705639C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7" w:type="pct"/>
            <w:hideMark/>
          </w:tcPr>
          <w:p w14:paraId="24CB4957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551" w:type="pct"/>
            <w:hideMark/>
          </w:tcPr>
          <w:p w14:paraId="25C95737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43" w:type="pct"/>
            <w:hideMark/>
          </w:tcPr>
          <w:p w14:paraId="38238CD5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11" w:type="pct"/>
            <w:hideMark/>
          </w:tcPr>
          <w:p w14:paraId="46DE9587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497FE1" w:rsidRPr="00497FE1" w14:paraId="53F1602E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pct"/>
            <w:hideMark/>
          </w:tcPr>
          <w:p w14:paraId="0586F2E7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 NAMJENSKI PRIMICI</w:t>
            </w:r>
          </w:p>
        </w:tc>
        <w:tc>
          <w:tcPr>
            <w:tcW w:w="557" w:type="pct"/>
            <w:hideMark/>
          </w:tcPr>
          <w:p w14:paraId="25214210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7" w:type="pct"/>
            <w:hideMark/>
          </w:tcPr>
          <w:p w14:paraId="07F037DB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51" w:type="pct"/>
            <w:hideMark/>
          </w:tcPr>
          <w:p w14:paraId="259B9072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3.000.000,00</w:t>
            </w:r>
          </w:p>
        </w:tc>
        <w:tc>
          <w:tcPr>
            <w:tcW w:w="443" w:type="pct"/>
            <w:hideMark/>
          </w:tcPr>
          <w:p w14:paraId="5C012E9E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11" w:type="pct"/>
            <w:hideMark/>
          </w:tcPr>
          <w:p w14:paraId="34664EFF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497FE1" w:rsidRPr="00497FE1" w14:paraId="67D9553D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pct"/>
            <w:hideMark/>
          </w:tcPr>
          <w:p w14:paraId="6E03B2DA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81 Namjenski primici od zaduživanja</w:t>
            </w:r>
          </w:p>
        </w:tc>
        <w:tc>
          <w:tcPr>
            <w:tcW w:w="557" w:type="pct"/>
            <w:hideMark/>
          </w:tcPr>
          <w:p w14:paraId="1EF155D9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7" w:type="pct"/>
            <w:hideMark/>
          </w:tcPr>
          <w:p w14:paraId="2B773B07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51" w:type="pct"/>
            <w:hideMark/>
          </w:tcPr>
          <w:p w14:paraId="1820432D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3.000.000,00</w:t>
            </w:r>
          </w:p>
        </w:tc>
        <w:tc>
          <w:tcPr>
            <w:tcW w:w="443" w:type="pct"/>
            <w:hideMark/>
          </w:tcPr>
          <w:p w14:paraId="28BDE1B4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11" w:type="pct"/>
            <w:hideMark/>
          </w:tcPr>
          <w:p w14:paraId="17886D64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497FE1" w:rsidRPr="00497FE1" w14:paraId="6BAE234C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pct"/>
            <w:hideMark/>
          </w:tcPr>
          <w:p w14:paraId="17A8030B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810 Namjenski primici od zaduživanja – ostali</w:t>
            </w:r>
          </w:p>
        </w:tc>
        <w:tc>
          <w:tcPr>
            <w:tcW w:w="557" w:type="pct"/>
            <w:hideMark/>
          </w:tcPr>
          <w:p w14:paraId="23897678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7" w:type="pct"/>
            <w:hideMark/>
          </w:tcPr>
          <w:p w14:paraId="6B929948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51" w:type="pct"/>
            <w:hideMark/>
          </w:tcPr>
          <w:p w14:paraId="720F4821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3.000.000,00</w:t>
            </w:r>
          </w:p>
        </w:tc>
        <w:tc>
          <w:tcPr>
            <w:tcW w:w="443" w:type="pct"/>
            <w:hideMark/>
          </w:tcPr>
          <w:p w14:paraId="4F4F0642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11" w:type="pct"/>
            <w:hideMark/>
          </w:tcPr>
          <w:p w14:paraId="25AFFDF3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</w:tbl>
    <w:p w14:paraId="38AB4502" w14:textId="77777777" w:rsidR="00457060" w:rsidRDefault="00457060" w:rsidP="00C53B76">
      <w:pPr>
        <w:jc w:val="both"/>
        <w:rPr>
          <w:rFonts w:ascii="Arial" w:hAnsi="Arial" w:cs="Arial"/>
          <w:b/>
        </w:rPr>
      </w:pPr>
    </w:p>
    <w:tbl>
      <w:tblPr>
        <w:tblStyle w:val="Tablicareetke4-isticanje5"/>
        <w:tblW w:w="5000" w:type="pct"/>
        <w:tblLook w:val="04A0" w:firstRow="1" w:lastRow="0" w:firstColumn="1" w:lastColumn="0" w:noHBand="0" w:noVBand="1"/>
      </w:tblPr>
      <w:tblGrid>
        <w:gridCol w:w="7356"/>
        <w:gridCol w:w="1267"/>
        <w:gridCol w:w="1368"/>
        <w:gridCol w:w="1368"/>
        <w:gridCol w:w="1368"/>
        <w:gridCol w:w="1267"/>
      </w:tblGrid>
      <w:tr w:rsidR="00524CA2" w:rsidRPr="00497FE1" w14:paraId="3E9D495B" w14:textId="77777777" w:rsidTr="00497F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hideMark/>
          </w:tcPr>
          <w:p w14:paraId="0032F994" w14:textId="77777777" w:rsidR="00524CA2" w:rsidRPr="00497FE1" w:rsidRDefault="00524CA2" w:rsidP="00524CA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A3. RASHODI PREMA FUNKCIJSKOJ KLASIFIKACIJI</w:t>
            </w:r>
          </w:p>
        </w:tc>
      </w:tr>
      <w:tr w:rsidR="00524CA2" w:rsidRPr="00497FE1" w14:paraId="759F61C0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pct"/>
            <w:noWrap/>
            <w:hideMark/>
          </w:tcPr>
          <w:p w14:paraId="3313F071" w14:textId="77777777" w:rsidR="00524CA2" w:rsidRPr="00497FE1" w:rsidRDefault="00524CA2" w:rsidP="00524CA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19" w:type="pct"/>
            <w:noWrap/>
            <w:hideMark/>
          </w:tcPr>
          <w:p w14:paraId="1EFBF2BF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19" w:type="pct"/>
            <w:noWrap/>
            <w:hideMark/>
          </w:tcPr>
          <w:p w14:paraId="429C5F1B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15" w:type="pct"/>
            <w:noWrap/>
            <w:hideMark/>
          </w:tcPr>
          <w:p w14:paraId="03F960DC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19" w:type="pct"/>
            <w:noWrap/>
            <w:hideMark/>
          </w:tcPr>
          <w:p w14:paraId="1105876E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19" w:type="pct"/>
            <w:noWrap/>
            <w:hideMark/>
          </w:tcPr>
          <w:p w14:paraId="1C294095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24CA2" w:rsidRPr="00497FE1" w14:paraId="6B029A6D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pct"/>
            <w:hideMark/>
          </w:tcPr>
          <w:p w14:paraId="7E7609D8" w14:textId="77777777" w:rsidR="00524CA2" w:rsidRPr="00497FE1" w:rsidRDefault="00524CA2" w:rsidP="00524CA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Brojčana oznaka i naziv</w:t>
            </w:r>
          </w:p>
        </w:tc>
        <w:tc>
          <w:tcPr>
            <w:tcW w:w="419" w:type="pct"/>
            <w:hideMark/>
          </w:tcPr>
          <w:p w14:paraId="1164907E" w14:textId="77777777" w:rsidR="00524CA2" w:rsidRPr="00497FE1" w:rsidRDefault="00524CA2" w:rsidP="005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Izvršenje 2024.</w:t>
            </w:r>
          </w:p>
        </w:tc>
        <w:tc>
          <w:tcPr>
            <w:tcW w:w="419" w:type="pct"/>
            <w:hideMark/>
          </w:tcPr>
          <w:p w14:paraId="5A07F056" w14:textId="77777777" w:rsidR="00524CA2" w:rsidRPr="00497FE1" w:rsidRDefault="00524CA2" w:rsidP="005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plan 2025.</w:t>
            </w:r>
          </w:p>
        </w:tc>
        <w:tc>
          <w:tcPr>
            <w:tcW w:w="415" w:type="pct"/>
            <w:hideMark/>
          </w:tcPr>
          <w:p w14:paraId="7D9C06C7" w14:textId="77777777" w:rsidR="00524CA2" w:rsidRPr="00497FE1" w:rsidRDefault="00524CA2" w:rsidP="005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Plan 2026.</w:t>
            </w:r>
          </w:p>
        </w:tc>
        <w:tc>
          <w:tcPr>
            <w:tcW w:w="419" w:type="pct"/>
            <w:hideMark/>
          </w:tcPr>
          <w:p w14:paraId="65BD03F1" w14:textId="77777777" w:rsidR="00524CA2" w:rsidRPr="00497FE1" w:rsidRDefault="00524CA2" w:rsidP="005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Projekcija 2027.</w:t>
            </w:r>
          </w:p>
        </w:tc>
        <w:tc>
          <w:tcPr>
            <w:tcW w:w="419" w:type="pct"/>
            <w:hideMark/>
          </w:tcPr>
          <w:p w14:paraId="1F4D13F0" w14:textId="77777777" w:rsidR="00524CA2" w:rsidRPr="00497FE1" w:rsidRDefault="00524CA2" w:rsidP="005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Projekcija 2028.</w:t>
            </w:r>
          </w:p>
        </w:tc>
      </w:tr>
      <w:tr w:rsidR="00524CA2" w:rsidRPr="00497FE1" w14:paraId="7FF32B05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pct"/>
            <w:hideMark/>
          </w:tcPr>
          <w:p w14:paraId="5DEB494C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UKUPNO RASHODI</w:t>
            </w:r>
          </w:p>
        </w:tc>
        <w:tc>
          <w:tcPr>
            <w:tcW w:w="419" w:type="pct"/>
            <w:hideMark/>
          </w:tcPr>
          <w:p w14:paraId="2667D2A3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8.709.400,45</w:t>
            </w:r>
          </w:p>
        </w:tc>
        <w:tc>
          <w:tcPr>
            <w:tcW w:w="419" w:type="pct"/>
            <w:hideMark/>
          </w:tcPr>
          <w:p w14:paraId="78086B83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13.223.891,00</w:t>
            </w:r>
          </w:p>
        </w:tc>
        <w:tc>
          <w:tcPr>
            <w:tcW w:w="415" w:type="pct"/>
            <w:hideMark/>
          </w:tcPr>
          <w:p w14:paraId="7611788C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16.051.396,00</w:t>
            </w:r>
          </w:p>
        </w:tc>
        <w:tc>
          <w:tcPr>
            <w:tcW w:w="419" w:type="pct"/>
            <w:hideMark/>
          </w:tcPr>
          <w:p w14:paraId="174A8BB9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10.237.271,00</w:t>
            </w:r>
          </w:p>
        </w:tc>
        <w:tc>
          <w:tcPr>
            <w:tcW w:w="419" w:type="pct"/>
            <w:hideMark/>
          </w:tcPr>
          <w:p w14:paraId="21DEEB3C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9.753.345,00</w:t>
            </w:r>
          </w:p>
        </w:tc>
      </w:tr>
      <w:tr w:rsidR="00524CA2" w:rsidRPr="00497FE1" w14:paraId="2928859B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pct"/>
            <w:hideMark/>
          </w:tcPr>
          <w:p w14:paraId="2EC650EF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07 Zdravstvo</w:t>
            </w:r>
          </w:p>
        </w:tc>
        <w:tc>
          <w:tcPr>
            <w:tcW w:w="419" w:type="pct"/>
            <w:hideMark/>
          </w:tcPr>
          <w:p w14:paraId="091BACE1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8.709.400,45</w:t>
            </w:r>
          </w:p>
        </w:tc>
        <w:tc>
          <w:tcPr>
            <w:tcW w:w="419" w:type="pct"/>
            <w:hideMark/>
          </w:tcPr>
          <w:p w14:paraId="05C3F53B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13.223.891,00</w:t>
            </w:r>
          </w:p>
        </w:tc>
        <w:tc>
          <w:tcPr>
            <w:tcW w:w="415" w:type="pct"/>
            <w:hideMark/>
          </w:tcPr>
          <w:p w14:paraId="49A38278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16.051.396,00</w:t>
            </w:r>
          </w:p>
        </w:tc>
        <w:tc>
          <w:tcPr>
            <w:tcW w:w="419" w:type="pct"/>
            <w:hideMark/>
          </w:tcPr>
          <w:p w14:paraId="20D10B9D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10.237.271,00</w:t>
            </w:r>
          </w:p>
        </w:tc>
        <w:tc>
          <w:tcPr>
            <w:tcW w:w="419" w:type="pct"/>
            <w:hideMark/>
          </w:tcPr>
          <w:p w14:paraId="0EB74D98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9.753.345,00</w:t>
            </w:r>
          </w:p>
        </w:tc>
      </w:tr>
      <w:tr w:rsidR="00524CA2" w:rsidRPr="00497FE1" w14:paraId="249809A2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pct"/>
            <w:hideMark/>
          </w:tcPr>
          <w:p w14:paraId="129A466E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076 Poslovi i usluge zdravstva koji nisu drugdje svrstani</w:t>
            </w:r>
          </w:p>
        </w:tc>
        <w:tc>
          <w:tcPr>
            <w:tcW w:w="419" w:type="pct"/>
            <w:hideMark/>
          </w:tcPr>
          <w:p w14:paraId="438CA980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8.709.400,45</w:t>
            </w:r>
          </w:p>
        </w:tc>
        <w:tc>
          <w:tcPr>
            <w:tcW w:w="419" w:type="pct"/>
            <w:hideMark/>
          </w:tcPr>
          <w:p w14:paraId="064F6E8B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13.223.891,00</w:t>
            </w:r>
          </w:p>
        </w:tc>
        <w:tc>
          <w:tcPr>
            <w:tcW w:w="415" w:type="pct"/>
            <w:hideMark/>
          </w:tcPr>
          <w:p w14:paraId="30507236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16.051.396,00</w:t>
            </w:r>
          </w:p>
        </w:tc>
        <w:tc>
          <w:tcPr>
            <w:tcW w:w="419" w:type="pct"/>
            <w:hideMark/>
          </w:tcPr>
          <w:p w14:paraId="193A3F70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10.237.271,00</w:t>
            </w:r>
          </w:p>
        </w:tc>
        <w:tc>
          <w:tcPr>
            <w:tcW w:w="419" w:type="pct"/>
            <w:hideMark/>
          </w:tcPr>
          <w:p w14:paraId="6AA0598B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9.753.345,00</w:t>
            </w:r>
          </w:p>
        </w:tc>
      </w:tr>
    </w:tbl>
    <w:p w14:paraId="0A4A9A6C" w14:textId="77777777" w:rsidR="00C14471" w:rsidRDefault="00C14471" w:rsidP="00497FE1">
      <w:pPr>
        <w:rPr>
          <w:rFonts w:ascii="Arial" w:hAnsi="Arial" w:cs="Arial"/>
        </w:rPr>
      </w:pPr>
    </w:p>
    <w:tbl>
      <w:tblPr>
        <w:tblStyle w:val="Tablicareetke4-isticanje5"/>
        <w:tblW w:w="5000" w:type="pct"/>
        <w:tblLook w:val="04A0" w:firstRow="1" w:lastRow="0" w:firstColumn="1" w:lastColumn="0" w:noHBand="0" w:noVBand="1"/>
      </w:tblPr>
      <w:tblGrid>
        <w:gridCol w:w="817"/>
        <w:gridCol w:w="917"/>
        <w:gridCol w:w="6985"/>
        <w:gridCol w:w="987"/>
        <w:gridCol w:w="787"/>
        <w:gridCol w:w="1267"/>
        <w:gridCol w:w="1117"/>
        <w:gridCol w:w="1117"/>
      </w:tblGrid>
      <w:tr w:rsidR="00524CA2" w:rsidRPr="00497FE1" w14:paraId="661E1BD5" w14:textId="77777777" w:rsidTr="00497F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hideMark/>
          </w:tcPr>
          <w:p w14:paraId="711FA587" w14:textId="77777777" w:rsidR="00524CA2" w:rsidRPr="00497FE1" w:rsidRDefault="00524CA2" w:rsidP="00524CA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B. RAČUN FINANCIRANJA</w:t>
            </w:r>
          </w:p>
        </w:tc>
      </w:tr>
      <w:tr w:rsidR="00524CA2" w:rsidRPr="00497FE1" w14:paraId="226C8995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noWrap/>
            <w:hideMark/>
          </w:tcPr>
          <w:p w14:paraId="2C1EBAE2" w14:textId="77777777" w:rsidR="00524CA2" w:rsidRPr="00497FE1" w:rsidRDefault="00524CA2" w:rsidP="00524CA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00" w:type="pct"/>
            <w:noWrap/>
            <w:hideMark/>
          </w:tcPr>
          <w:p w14:paraId="31F43749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714" w:type="pct"/>
            <w:noWrap/>
            <w:hideMark/>
          </w:tcPr>
          <w:p w14:paraId="00F9B46E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22" w:type="pct"/>
            <w:noWrap/>
            <w:hideMark/>
          </w:tcPr>
          <w:p w14:paraId="068B8953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58" w:type="pct"/>
            <w:noWrap/>
            <w:hideMark/>
          </w:tcPr>
          <w:p w14:paraId="321FF2D2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11" w:type="pct"/>
            <w:noWrap/>
            <w:hideMark/>
          </w:tcPr>
          <w:p w14:paraId="0EB33412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63" w:type="pct"/>
            <w:noWrap/>
            <w:hideMark/>
          </w:tcPr>
          <w:p w14:paraId="0BE15F8F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64" w:type="pct"/>
            <w:noWrap/>
            <w:hideMark/>
          </w:tcPr>
          <w:p w14:paraId="601BB7F1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24CA2" w:rsidRPr="00497FE1" w14:paraId="0C2CA67D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hideMark/>
          </w:tcPr>
          <w:p w14:paraId="38E6E003" w14:textId="77777777" w:rsidR="00524CA2" w:rsidRPr="00497FE1" w:rsidRDefault="00524CA2" w:rsidP="00524CA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B1. RAČUN FINANCIRANJA PREMA EKONOMSKOJ KLASIFIKACIJI</w:t>
            </w:r>
          </w:p>
        </w:tc>
      </w:tr>
      <w:tr w:rsidR="00524CA2" w:rsidRPr="00497FE1" w14:paraId="32EF1735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noWrap/>
            <w:hideMark/>
          </w:tcPr>
          <w:p w14:paraId="27FBC342" w14:textId="77777777" w:rsidR="00524CA2" w:rsidRPr="00497FE1" w:rsidRDefault="00524CA2" w:rsidP="00524CA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00" w:type="pct"/>
            <w:noWrap/>
            <w:hideMark/>
          </w:tcPr>
          <w:p w14:paraId="007E7726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714" w:type="pct"/>
            <w:noWrap/>
            <w:hideMark/>
          </w:tcPr>
          <w:p w14:paraId="0EAD9AD0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22" w:type="pct"/>
            <w:noWrap/>
            <w:hideMark/>
          </w:tcPr>
          <w:p w14:paraId="3518E545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58" w:type="pct"/>
            <w:noWrap/>
            <w:hideMark/>
          </w:tcPr>
          <w:p w14:paraId="172066E4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11" w:type="pct"/>
            <w:noWrap/>
            <w:hideMark/>
          </w:tcPr>
          <w:p w14:paraId="5117FA5A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63" w:type="pct"/>
            <w:noWrap/>
            <w:hideMark/>
          </w:tcPr>
          <w:p w14:paraId="1FEC35C3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64" w:type="pct"/>
            <w:noWrap/>
            <w:hideMark/>
          </w:tcPr>
          <w:p w14:paraId="43D73A94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24CA2" w:rsidRPr="00497FE1" w14:paraId="59814E25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hideMark/>
          </w:tcPr>
          <w:p w14:paraId="195A251F" w14:textId="77777777" w:rsidR="00524CA2" w:rsidRPr="00497FE1" w:rsidRDefault="00524CA2" w:rsidP="00524CA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Razred</w:t>
            </w:r>
          </w:p>
        </w:tc>
        <w:tc>
          <w:tcPr>
            <w:tcW w:w="300" w:type="pct"/>
            <w:hideMark/>
          </w:tcPr>
          <w:p w14:paraId="324EDA13" w14:textId="77777777" w:rsidR="00524CA2" w:rsidRPr="00497FE1" w:rsidRDefault="00524CA2" w:rsidP="005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Skupina</w:t>
            </w:r>
          </w:p>
        </w:tc>
        <w:tc>
          <w:tcPr>
            <w:tcW w:w="2714" w:type="pct"/>
            <w:hideMark/>
          </w:tcPr>
          <w:p w14:paraId="1610CD24" w14:textId="77777777" w:rsidR="00524CA2" w:rsidRPr="00497FE1" w:rsidRDefault="00524CA2" w:rsidP="005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322" w:type="pct"/>
            <w:hideMark/>
          </w:tcPr>
          <w:p w14:paraId="1D9AA76F" w14:textId="77777777" w:rsidR="00524CA2" w:rsidRPr="00497FE1" w:rsidRDefault="00524CA2" w:rsidP="005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Izvršenje 2024.</w:t>
            </w:r>
          </w:p>
        </w:tc>
        <w:tc>
          <w:tcPr>
            <w:tcW w:w="258" w:type="pct"/>
            <w:hideMark/>
          </w:tcPr>
          <w:p w14:paraId="5116207E" w14:textId="77777777" w:rsidR="00524CA2" w:rsidRPr="00497FE1" w:rsidRDefault="00524CA2" w:rsidP="005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plan 2025.</w:t>
            </w:r>
          </w:p>
        </w:tc>
        <w:tc>
          <w:tcPr>
            <w:tcW w:w="411" w:type="pct"/>
            <w:hideMark/>
          </w:tcPr>
          <w:p w14:paraId="58E97370" w14:textId="77777777" w:rsidR="00524CA2" w:rsidRPr="00497FE1" w:rsidRDefault="00524CA2" w:rsidP="005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Plan 2026.</w:t>
            </w:r>
          </w:p>
        </w:tc>
        <w:tc>
          <w:tcPr>
            <w:tcW w:w="363" w:type="pct"/>
            <w:hideMark/>
          </w:tcPr>
          <w:p w14:paraId="0EFE7E96" w14:textId="77777777" w:rsidR="00524CA2" w:rsidRPr="00497FE1" w:rsidRDefault="00524CA2" w:rsidP="005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Projekcija 2027.</w:t>
            </w:r>
          </w:p>
        </w:tc>
        <w:tc>
          <w:tcPr>
            <w:tcW w:w="364" w:type="pct"/>
            <w:hideMark/>
          </w:tcPr>
          <w:p w14:paraId="544AED60" w14:textId="77777777" w:rsidR="00524CA2" w:rsidRPr="00497FE1" w:rsidRDefault="00524CA2" w:rsidP="005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Projekcija 2028.</w:t>
            </w:r>
          </w:p>
        </w:tc>
      </w:tr>
      <w:tr w:rsidR="00524CA2" w:rsidRPr="00497FE1" w14:paraId="3E8F2B04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hideMark/>
          </w:tcPr>
          <w:p w14:paraId="509FCC37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300" w:type="pct"/>
            <w:hideMark/>
          </w:tcPr>
          <w:p w14:paraId="1D6A2D9A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14" w:type="pct"/>
            <w:hideMark/>
          </w:tcPr>
          <w:p w14:paraId="0D643BB3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Primici od financijske imovine i zaduživanja</w:t>
            </w:r>
          </w:p>
        </w:tc>
        <w:tc>
          <w:tcPr>
            <w:tcW w:w="322" w:type="pct"/>
            <w:hideMark/>
          </w:tcPr>
          <w:p w14:paraId="5952F1D5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58" w:type="pct"/>
            <w:hideMark/>
          </w:tcPr>
          <w:p w14:paraId="5E144DDF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11" w:type="pct"/>
            <w:hideMark/>
          </w:tcPr>
          <w:p w14:paraId="4BFC4784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3.000.000,00</w:t>
            </w:r>
          </w:p>
        </w:tc>
        <w:tc>
          <w:tcPr>
            <w:tcW w:w="363" w:type="pct"/>
            <w:hideMark/>
          </w:tcPr>
          <w:p w14:paraId="28507530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364" w:type="pct"/>
            <w:hideMark/>
          </w:tcPr>
          <w:p w14:paraId="31AC6AEF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497FE1" w14:paraId="6C768139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hideMark/>
          </w:tcPr>
          <w:p w14:paraId="15720A47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" w:type="pct"/>
            <w:hideMark/>
          </w:tcPr>
          <w:p w14:paraId="530106C1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84</w:t>
            </w:r>
          </w:p>
        </w:tc>
        <w:tc>
          <w:tcPr>
            <w:tcW w:w="2714" w:type="pct"/>
            <w:hideMark/>
          </w:tcPr>
          <w:p w14:paraId="696D0675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Primici od zaduživanja</w:t>
            </w:r>
          </w:p>
        </w:tc>
        <w:tc>
          <w:tcPr>
            <w:tcW w:w="322" w:type="pct"/>
            <w:hideMark/>
          </w:tcPr>
          <w:p w14:paraId="169DA95F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58" w:type="pct"/>
            <w:hideMark/>
          </w:tcPr>
          <w:p w14:paraId="39776672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11" w:type="pct"/>
            <w:hideMark/>
          </w:tcPr>
          <w:p w14:paraId="34A20173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3.000.000,00</w:t>
            </w:r>
          </w:p>
        </w:tc>
        <w:tc>
          <w:tcPr>
            <w:tcW w:w="363" w:type="pct"/>
            <w:hideMark/>
          </w:tcPr>
          <w:p w14:paraId="461E710B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364" w:type="pct"/>
            <w:hideMark/>
          </w:tcPr>
          <w:p w14:paraId="18E38BCA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497FE1" w14:paraId="3E3E6957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hideMark/>
          </w:tcPr>
          <w:p w14:paraId="1948546E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5</w:t>
            </w:r>
          </w:p>
        </w:tc>
        <w:tc>
          <w:tcPr>
            <w:tcW w:w="300" w:type="pct"/>
            <w:hideMark/>
          </w:tcPr>
          <w:p w14:paraId="06DBC905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14" w:type="pct"/>
            <w:hideMark/>
          </w:tcPr>
          <w:p w14:paraId="38BB7C1D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Izdaci za financijsku imovinu i otplate zajmova</w:t>
            </w:r>
          </w:p>
        </w:tc>
        <w:tc>
          <w:tcPr>
            <w:tcW w:w="322" w:type="pct"/>
            <w:hideMark/>
          </w:tcPr>
          <w:p w14:paraId="0B954053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58" w:type="pct"/>
            <w:hideMark/>
          </w:tcPr>
          <w:p w14:paraId="77D1772E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11" w:type="pct"/>
            <w:hideMark/>
          </w:tcPr>
          <w:p w14:paraId="39D62768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363" w:type="pct"/>
            <w:hideMark/>
          </w:tcPr>
          <w:p w14:paraId="67B298D2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364" w:type="pct"/>
            <w:hideMark/>
          </w:tcPr>
          <w:p w14:paraId="499D9A8A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524CA2" w:rsidRPr="00497FE1" w14:paraId="36F829DF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hideMark/>
          </w:tcPr>
          <w:p w14:paraId="7B5BF3D6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" w:type="pct"/>
            <w:hideMark/>
          </w:tcPr>
          <w:p w14:paraId="11A652A7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2714" w:type="pct"/>
            <w:hideMark/>
          </w:tcPr>
          <w:p w14:paraId="34BD9886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Izdaci za otplatu glavnice primljenih kredita i zajmova</w:t>
            </w:r>
          </w:p>
        </w:tc>
        <w:tc>
          <w:tcPr>
            <w:tcW w:w="322" w:type="pct"/>
            <w:hideMark/>
          </w:tcPr>
          <w:p w14:paraId="68912DEF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58" w:type="pct"/>
            <w:hideMark/>
          </w:tcPr>
          <w:p w14:paraId="249C2130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11" w:type="pct"/>
            <w:hideMark/>
          </w:tcPr>
          <w:p w14:paraId="14B1EF7A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363" w:type="pct"/>
            <w:hideMark/>
          </w:tcPr>
          <w:p w14:paraId="093CE846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364" w:type="pct"/>
            <w:hideMark/>
          </w:tcPr>
          <w:p w14:paraId="00A78DD1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</w:tbl>
    <w:p w14:paraId="5C38723D" w14:textId="77777777" w:rsidR="00524CA2" w:rsidRDefault="00524CA2" w:rsidP="001C5EB9">
      <w:pPr>
        <w:jc w:val="center"/>
        <w:rPr>
          <w:rFonts w:ascii="Arial" w:hAnsi="Arial" w:cs="Arial"/>
        </w:rPr>
      </w:pPr>
    </w:p>
    <w:tbl>
      <w:tblPr>
        <w:tblStyle w:val="Tablicareetke4-isticanje5"/>
        <w:tblW w:w="5000" w:type="pct"/>
        <w:tblLook w:val="04A0" w:firstRow="1" w:lastRow="0" w:firstColumn="1" w:lastColumn="0" w:noHBand="0" w:noVBand="1"/>
      </w:tblPr>
      <w:tblGrid>
        <w:gridCol w:w="8416"/>
        <w:gridCol w:w="1032"/>
        <w:gridCol w:w="1045"/>
        <w:gridCol w:w="1267"/>
        <w:gridCol w:w="1117"/>
        <w:gridCol w:w="1117"/>
      </w:tblGrid>
      <w:tr w:rsidR="00524CA2" w:rsidRPr="00497FE1" w14:paraId="60D185BC" w14:textId="77777777" w:rsidTr="00497F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hideMark/>
          </w:tcPr>
          <w:p w14:paraId="1A30E518" w14:textId="77777777" w:rsidR="00524CA2" w:rsidRPr="00497FE1" w:rsidRDefault="00524CA2" w:rsidP="00524CA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B2. RAČUN FINANCIRANJA PREMA IZVORIMA FINANCIRANJA</w:t>
            </w:r>
          </w:p>
        </w:tc>
      </w:tr>
      <w:tr w:rsidR="00524CA2" w:rsidRPr="00497FE1" w14:paraId="60D22B03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  <w:noWrap/>
            <w:hideMark/>
          </w:tcPr>
          <w:p w14:paraId="61046A17" w14:textId="77777777" w:rsidR="00524CA2" w:rsidRPr="00497FE1" w:rsidRDefault="00524CA2" w:rsidP="00524CA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91" w:type="pct"/>
            <w:noWrap/>
            <w:hideMark/>
          </w:tcPr>
          <w:p w14:paraId="0166EAAC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95" w:type="pct"/>
            <w:noWrap/>
            <w:hideMark/>
          </w:tcPr>
          <w:p w14:paraId="644574B1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95" w:type="pct"/>
            <w:noWrap/>
            <w:hideMark/>
          </w:tcPr>
          <w:p w14:paraId="579A8A95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95" w:type="pct"/>
            <w:noWrap/>
            <w:hideMark/>
          </w:tcPr>
          <w:p w14:paraId="5EC36B17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95" w:type="pct"/>
            <w:noWrap/>
            <w:hideMark/>
          </w:tcPr>
          <w:p w14:paraId="09F03FF4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24CA2" w:rsidRPr="00497FE1" w14:paraId="480F9C3D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  <w:hideMark/>
          </w:tcPr>
          <w:p w14:paraId="79C8F4D8" w14:textId="77777777" w:rsidR="00524CA2" w:rsidRPr="00497FE1" w:rsidRDefault="00524CA2" w:rsidP="00524CA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Brojčana oznaka i naziv</w:t>
            </w:r>
          </w:p>
        </w:tc>
        <w:tc>
          <w:tcPr>
            <w:tcW w:w="391" w:type="pct"/>
            <w:hideMark/>
          </w:tcPr>
          <w:p w14:paraId="2D65EBBF" w14:textId="77777777" w:rsidR="00524CA2" w:rsidRPr="00497FE1" w:rsidRDefault="00524CA2" w:rsidP="005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Izvršenje 2024.</w:t>
            </w:r>
          </w:p>
        </w:tc>
        <w:tc>
          <w:tcPr>
            <w:tcW w:w="395" w:type="pct"/>
            <w:hideMark/>
          </w:tcPr>
          <w:p w14:paraId="3A11B9CE" w14:textId="77777777" w:rsidR="00524CA2" w:rsidRPr="00497FE1" w:rsidRDefault="00524CA2" w:rsidP="005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plan 2025.</w:t>
            </w:r>
          </w:p>
        </w:tc>
        <w:tc>
          <w:tcPr>
            <w:tcW w:w="395" w:type="pct"/>
            <w:hideMark/>
          </w:tcPr>
          <w:p w14:paraId="5511EF3F" w14:textId="77777777" w:rsidR="00524CA2" w:rsidRPr="00497FE1" w:rsidRDefault="00524CA2" w:rsidP="005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Plan 2026.</w:t>
            </w:r>
          </w:p>
        </w:tc>
        <w:tc>
          <w:tcPr>
            <w:tcW w:w="395" w:type="pct"/>
            <w:hideMark/>
          </w:tcPr>
          <w:p w14:paraId="2C1434CE" w14:textId="77777777" w:rsidR="00524CA2" w:rsidRPr="00497FE1" w:rsidRDefault="00524CA2" w:rsidP="005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Projekcija 2027.</w:t>
            </w:r>
          </w:p>
        </w:tc>
        <w:tc>
          <w:tcPr>
            <w:tcW w:w="395" w:type="pct"/>
            <w:hideMark/>
          </w:tcPr>
          <w:p w14:paraId="1E3A926A" w14:textId="77777777" w:rsidR="00524CA2" w:rsidRPr="00497FE1" w:rsidRDefault="00524CA2" w:rsidP="005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Projekcija 2028.</w:t>
            </w:r>
          </w:p>
        </w:tc>
      </w:tr>
      <w:tr w:rsidR="00524CA2" w:rsidRPr="00497FE1" w14:paraId="34CDB4D0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  <w:hideMark/>
          </w:tcPr>
          <w:p w14:paraId="19E99EB0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PRIMICI UKUPNO</w:t>
            </w:r>
          </w:p>
        </w:tc>
        <w:tc>
          <w:tcPr>
            <w:tcW w:w="391" w:type="pct"/>
            <w:hideMark/>
          </w:tcPr>
          <w:p w14:paraId="32798734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395" w:type="pct"/>
            <w:hideMark/>
          </w:tcPr>
          <w:p w14:paraId="7B449161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395" w:type="pct"/>
            <w:hideMark/>
          </w:tcPr>
          <w:p w14:paraId="108A3EFC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3.000.000,00</w:t>
            </w:r>
          </w:p>
        </w:tc>
        <w:tc>
          <w:tcPr>
            <w:tcW w:w="395" w:type="pct"/>
            <w:hideMark/>
          </w:tcPr>
          <w:p w14:paraId="229F100E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395" w:type="pct"/>
            <w:hideMark/>
          </w:tcPr>
          <w:p w14:paraId="4B37C001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497FE1" w14:paraId="0D44C9A9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  <w:hideMark/>
          </w:tcPr>
          <w:p w14:paraId="529E7038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 NAMJENSKI PRIMICI</w:t>
            </w:r>
          </w:p>
        </w:tc>
        <w:tc>
          <w:tcPr>
            <w:tcW w:w="391" w:type="pct"/>
            <w:hideMark/>
          </w:tcPr>
          <w:p w14:paraId="2343FA53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395" w:type="pct"/>
            <w:hideMark/>
          </w:tcPr>
          <w:p w14:paraId="01E6FDCD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395" w:type="pct"/>
            <w:hideMark/>
          </w:tcPr>
          <w:p w14:paraId="15A34511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3.000.000,00</w:t>
            </w:r>
          </w:p>
        </w:tc>
        <w:tc>
          <w:tcPr>
            <w:tcW w:w="395" w:type="pct"/>
            <w:hideMark/>
          </w:tcPr>
          <w:p w14:paraId="339D5B5F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395" w:type="pct"/>
            <w:hideMark/>
          </w:tcPr>
          <w:p w14:paraId="36C70CDA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497FE1" w14:paraId="2C6DAA23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  <w:hideMark/>
          </w:tcPr>
          <w:p w14:paraId="22F9104B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81 Namjenski primici od zaduživanja</w:t>
            </w:r>
          </w:p>
        </w:tc>
        <w:tc>
          <w:tcPr>
            <w:tcW w:w="391" w:type="pct"/>
            <w:hideMark/>
          </w:tcPr>
          <w:p w14:paraId="47F2D40E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395" w:type="pct"/>
            <w:hideMark/>
          </w:tcPr>
          <w:p w14:paraId="49BDE983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395" w:type="pct"/>
            <w:hideMark/>
          </w:tcPr>
          <w:p w14:paraId="15B42AEC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3.000.000,00</w:t>
            </w:r>
          </w:p>
        </w:tc>
        <w:tc>
          <w:tcPr>
            <w:tcW w:w="395" w:type="pct"/>
            <w:hideMark/>
          </w:tcPr>
          <w:p w14:paraId="3BDF5B87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395" w:type="pct"/>
            <w:hideMark/>
          </w:tcPr>
          <w:p w14:paraId="02C721F0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497FE1" w14:paraId="529A5521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  <w:hideMark/>
          </w:tcPr>
          <w:p w14:paraId="0624D22B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810 Namjenski primici od zaduživanja – ostali</w:t>
            </w:r>
          </w:p>
        </w:tc>
        <w:tc>
          <w:tcPr>
            <w:tcW w:w="391" w:type="pct"/>
            <w:hideMark/>
          </w:tcPr>
          <w:p w14:paraId="4D9F70BF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395" w:type="pct"/>
            <w:hideMark/>
          </w:tcPr>
          <w:p w14:paraId="78B520E8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395" w:type="pct"/>
            <w:hideMark/>
          </w:tcPr>
          <w:p w14:paraId="57BC5619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3.000.000,00</w:t>
            </w:r>
          </w:p>
        </w:tc>
        <w:tc>
          <w:tcPr>
            <w:tcW w:w="395" w:type="pct"/>
            <w:hideMark/>
          </w:tcPr>
          <w:p w14:paraId="6F3FD39F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395" w:type="pct"/>
            <w:hideMark/>
          </w:tcPr>
          <w:p w14:paraId="7EA67318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497FE1" w14:paraId="48775AFE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  <w:noWrap/>
            <w:hideMark/>
          </w:tcPr>
          <w:p w14:paraId="05C0C51C" w14:textId="77777777" w:rsidR="00524CA2" w:rsidRPr="00497FE1" w:rsidRDefault="00524CA2" w:rsidP="00524CA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91" w:type="pct"/>
            <w:noWrap/>
            <w:hideMark/>
          </w:tcPr>
          <w:p w14:paraId="4F5668C9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95" w:type="pct"/>
            <w:noWrap/>
            <w:hideMark/>
          </w:tcPr>
          <w:p w14:paraId="40FEC7E7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95" w:type="pct"/>
            <w:noWrap/>
            <w:hideMark/>
          </w:tcPr>
          <w:p w14:paraId="0947BD71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95" w:type="pct"/>
            <w:noWrap/>
            <w:hideMark/>
          </w:tcPr>
          <w:p w14:paraId="203B4755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95" w:type="pct"/>
            <w:noWrap/>
            <w:hideMark/>
          </w:tcPr>
          <w:p w14:paraId="1D2C52F6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24CA2" w:rsidRPr="00497FE1" w14:paraId="3AE2A2F9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  <w:hideMark/>
          </w:tcPr>
          <w:p w14:paraId="25EAA1E2" w14:textId="77777777" w:rsidR="00524CA2" w:rsidRPr="00497FE1" w:rsidRDefault="00524CA2" w:rsidP="00524CA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Brojčana oznaka i naziv</w:t>
            </w:r>
          </w:p>
        </w:tc>
        <w:tc>
          <w:tcPr>
            <w:tcW w:w="391" w:type="pct"/>
            <w:hideMark/>
          </w:tcPr>
          <w:p w14:paraId="35512C40" w14:textId="77777777" w:rsidR="00524CA2" w:rsidRPr="00497FE1" w:rsidRDefault="00524CA2" w:rsidP="005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Izvršenje 2024.</w:t>
            </w:r>
          </w:p>
        </w:tc>
        <w:tc>
          <w:tcPr>
            <w:tcW w:w="395" w:type="pct"/>
            <w:hideMark/>
          </w:tcPr>
          <w:p w14:paraId="061B623A" w14:textId="77777777" w:rsidR="00524CA2" w:rsidRPr="00497FE1" w:rsidRDefault="00524CA2" w:rsidP="005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plan 2025.</w:t>
            </w:r>
          </w:p>
        </w:tc>
        <w:tc>
          <w:tcPr>
            <w:tcW w:w="395" w:type="pct"/>
            <w:hideMark/>
          </w:tcPr>
          <w:p w14:paraId="63940FC7" w14:textId="77777777" w:rsidR="00524CA2" w:rsidRPr="00497FE1" w:rsidRDefault="00524CA2" w:rsidP="005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Plan 2026.</w:t>
            </w:r>
          </w:p>
        </w:tc>
        <w:tc>
          <w:tcPr>
            <w:tcW w:w="395" w:type="pct"/>
            <w:hideMark/>
          </w:tcPr>
          <w:p w14:paraId="422E34C9" w14:textId="77777777" w:rsidR="00524CA2" w:rsidRPr="00497FE1" w:rsidRDefault="00524CA2" w:rsidP="005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Projekcija 2027.</w:t>
            </w:r>
          </w:p>
        </w:tc>
        <w:tc>
          <w:tcPr>
            <w:tcW w:w="395" w:type="pct"/>
            <w:hideMark/>
          </w:tcPr>
          <w:p w14:paraId="01ABE7A7" w14:textId="77777777" w:rsidR="00524CA2" w:rsidRPr="00497FE1" w:rsidRDefault="00524CA2" w:rsidP="005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Projekcija 2028.</w:t>
            </w:r>
          </w:p>
        </w:tc>
      </w:tr>
      <w:tr w:rsidR="00524CA2" w:rsidRPr="00497FE1" w14:paraId="70D9C9F2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  <w:hideMark/>
          </w:tcPr>
          <w:p w14:paraId="2392F1DE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IZDACI UKUPNO</w:t>
            </w:r>
          </w:p>
        </w:tc>
        <w:tc>
          <w:tcPr>
            <w:tcW w:w="391" w:type="pct"/>
            <w:hideMark/>
          </w:tcPr>
          <w:p w14:paraId="5755A019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395" w:type="pct"/>
            <w:hideMark/>
          </w:tcPr>
          <w:p w14:paraId="0AEBBFBE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395" w:type="pct"/>
            <w:hideMark/>
          </w:tcPr>
          <w:p w14:paraId="11279BA4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395" w:type="pct"/>
            <w:hideMark/>
          </w:tcPr>
          <w:p w14:paraId="378A9E39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395" w:type="pct"/>
            <w:hideMark/>
          </w:tcPr>
          <w:p w14:paraId="5BE4BAA9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524CA2" w:rsidRPr="00497FE1" w14:paraId="4499139B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  <w:hideMark/>
          </w:tcPr>
          <w:p w14:paraId="6E253FF9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 VLASTITI PRIHODI</w:t>
            </w:r>
          </w:p>
        </w:tc>
        <w:tc>
          <w:tcPr>
            <w:tcW w:w="391" w:type="pct"/>
            <w:hideMark/>
          </w:tcPr>
          <w:p w14:paraId="2614256D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395" w:type="pct"/>
            <w:hideMark/>
          </w:tcPr>
          <w:p w14:paraId="6DEC84B6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395" w:type="pct"/>
            <w:hideMark/>
          </w:tcPr>
          <w:p w14:paraId="25AC2A36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395" w:type="pct"/>
            <w:hideMark/>
          </w:tcPr>
          <w:p w14:paraId="58DC2944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395" w:type="pct"/>
            <w:hideMark/>
          </w:tcPr>
          <w:p w14:paraId="1127F2C4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524CA2" w:rsidRPr="00497FE1" w14:paraId="1E334C27" w14:textId="77777777" w:rsidTr="0049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  <w:hideMark/>
          </w:tcPr>
          <w:p w14:paraId="3F92094F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311 Vlastiti izvori</w:t>
            </w:r>
          </w:p>
        </w:tc>
        <w:tc>
          <w:tcPr>
            <w:tcW w:w="391" w:type="pct"/>
            <w:hideMark/>
          </w:tcPr>
          <w:p w14:paraId="607BFA08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395" w:type="pct"/>
            <w:hideMark/>
          </w:tcPr>
          <w:p w14:paraId="0F33F90C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395" w:type="pct"/>
            <w:hideMark/>
          </w:tcPr>
          <w:p w14:paraId="57E609AA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395" w:type="pct"/>
            <w:hideMark/>
          </w:tcPr>
          <w:p w14:paraId="2F0DA376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395" w:type="pct"/>
            <w:hideMark/>
          </w:tcPr>
          <w:p w14:paraId="3944C481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</w:tbl>
    <w:p w14:paraId="75267596" w14:textId="77777777" w:rsidR="001552C1" w:rsidRDefault="001552C1" w:rsidP="00497FE1">
      <w:pPr>
        <w:rPr>
          <w:rFonts w:ascii="Arial" w:hAnsi="Arial" w:cs="Arial"/>
        </w:rPr>
      </w:pPr>
    </w:p>
    <w:p w14:paraId="3BD8CEE0" w14:textId="703E8DB3" w:rsidR="00497FE1" w:rsidRPr="00EB6DF1" w:rsidRDefault="00497FE1" w:rsidP="00497F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U toku 2026. godine planira se kreditno zaduženje Doma zdravlja Koprivničko-križevačke županije u cilju izvođenja radova u 2. funkcionalnoj cjelini Doma zdravlja u Križevcima u iznosu 3.000.000,00 eura, te će se u 2026. godini ostvariti primici od zaduženja , dok se planirani početak otplate kredita očekuje od 2027. godine pa nadalje. Kreditno zaduženje biti će kod Hrvatske banke za obnovu i razvitak. </w:t>
      </w:r>
    </w:p>
    <w:p w14:paraId="3BFEDB91" w14:textId="36AC440C" w:rsidR="001C5EB9" w:rsidRPr="00EB6DF1" w:rsidRDefault="001C5EB9" w:rsidP="001C5EB9">
      <w:pPr>
        <w:jc w:val="center"/>
        <w:rPr>
          <w:rFonts w:ascii="Arial" w:hAnsi="Arial" w:cs="Arial"/>
        </w:rPr>
      </w:pPr>
      <w:r w:rsidRPr="00EB6DF1">
        <w:rPr>
          <w:rFonts w:ascii="Arial" w:hAnsi="Arial" w:cs="Arial"/>
        </w:rPr>
        <w:t>Članak 3.</w:t>
      </w:r>
    </w:p>
    <w:p w14:paraId="1B5D1DDF" w14:textId="2F889809" w:rsidR="00457060" w:rsidRDefault="001C5EB9" w:rsidP="006D0E20">
      <w:pPr>
        <w:jc w:val="both"/>
        <w:rPr>
          <w:rFonts w:ascii="Arial" w:hAnsi="Arial" w:cs="Arial"/>
        </w:rPr>
      </w:pPr>
      <w:r w:rsidRPr="00EB6DF1">
        <w:rPr>
          <w:rFonts w:ascii="Arial" w:hAnsi="Arial" w:cs="Arial"/>
        </w:rPr>
        <w:t xml:space="preserve">Rashodi i izdaci proračuna u iznosu od </w:t>
      </w:r>
      <w:r w:rsidR="00D21D2D" w:rsidRPr="00EB6DF1">
        <w:rPr>
          <w:rFonts w:ascii="Arial" w:hAnsi="Arial" w:cs="Arial"/>
          <w:b/>
          <w:bCs/>
          <w:lang w:val="en-US"/>
        </w:rPr>
        <w:t xml:space="preserve">16.075.796,00 </w:t>
      </w:r>
      <w:r w:rsidRPr="00EB6DF1">
        <w:rPr>
          <w:rFonts w:ascii="Arial" w:hAnsi="Arial" w:cs="Arial"/>
        </w:rPr>
        <w:t>eura raspoređuju se prema organizacijskoj, programskoj i ekonomskoj klasifikaciji po izvorima financiranja kako slijedi:</w:t>
      </w:r>
      <w:r w:rsidR="006D0E20" w:rsidRPr="00EB6DF1">
        <w:rPr>
          <w:rFonts w:ascii="Arial" w:hAnsi="Arial" w:cs="Arial"/>
        </w:rPr>
        <w:tab/>
      </w:r>
    </w:p>
    <w:tbl>
      <w:tblPr>
        <w:tblStyle w:val="Tablicareetke4-isticanje5"/>
        <w:tblW w:w="5000" w:type="pct"/>
        <w:tblLook w:val="04A0" w:firstRow="1" w:lastRow="0" w:firstColumn="1" w:lastColumn="0" w:noHBand="0" w:noVBand="1"/>
      </w:tblPr>
      <w:tblGrid>
        <w:gridCol w:w="1695"/>
        <w:gridCol w:w="5860"/>
        <w:gridCol w:w="1267"/>
        <w:gridCol w:w="1268"/>
        <w:gridCol w:w="1369"/>
        <w:gridCol w:w="1268"/>
        <w:gridCol w:w="1267"/>
      </w:tblGrid>
      <w:tr w:rsidR="00524CA2" w:rsidRPr="00524CA2" w14:paraId="6A0D4A49" w14:textId="77777777" w:rsidTr="00497F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hideMark/>
          </w:tcPr>
          <w:p w14:paraId="3E194232" w14:textId="77777777" w:rsidR="00524CA2" w:rsidRPr="00497FE1" w:rsidRDefault="00524CA2" w:rsidP="00524CA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II. POSEBNI DIO</w:t>
            </w:r>
          </w:p>
        </w:tc>
      </w:tr>
      <w:tr w:rsidR="00524CA2" w:rsidRPr="00524CA2" w14:paraId="3194B9E1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noWrap/>
            <w:hideMark/>
          </w:tcPr>
          <w:p w14:paraId="1AE7AF5C" w14:textId="77777777" w:rsidR="00524CA2" w:rsidRPr="00497FE1" w:rsidRDefault="00524CA2" w:rsidP="00524CA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094" w:type="pct"/>
            <w:noWrap/>
            <w:hideMark/>
          </w:tcPr>
          <w:p w14:paraId="453F11EC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53" w:type="pct"/>
            <w:noWrap/>
            <w:hideMark/>
          </w:tcPr>
          <w:p w14:paraId="1F9F58BD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53" w:type="pct"/>
            <w:noWrap/>
            <w:hideMark/>
          </w:tcPr>
          <w:p w14:paraId="3F1C0182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89" w:type="pct"/>
            <w:noWrap/>
            <w:hideMark/>
          </w:tcPr>
          <w:p w14:paraId="3072B091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53" w:type="pct"/>
            <w:noWrap/>
            <w:hideMark/>
          </w:tcPr>
          <w:p w14:paraId="3AEC8A6F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53" w:type="pct"/>
            <w:noWrap/>
            <w:hideMark/>
          </w:tcPr>
          <w:p w14:paraId="1F87A369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24CA2" w:rsidRPr="00524CA2" w14:paraId="22E0109E" w14:textId="77777777" w:rsidTr="00497FE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hideMark/>
          </w:tcPr>
          <w:p w14:paraId="31ABB233" w14:textId="77777777" w:rsidR="00524CA2" w:rsidRPr="00497FE1" w:rsidRDefault="00524CA2" w:rsidP="00524CA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PROGRAMSKA KLASIFIKACIJA</w:t>
            </w:r>
          </w:p>
        </w:tc>
      </w:tr>
      <w:tr w:rsidR="00524CA2" w:rsidRPr="00524CA2" w14:paraId="3EB8E9A1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noWrap/>
            <w:hideMark/>
          </w:tcPr>
          <w:p w14:paraId="08EA38D2" w14:textId="77777777" w:rsidR="00524CA2" w:rsidRPr="00497FE1" w:rsidRDefault="00524CA2" w:rsidP="00524CA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094" w:type="pct"/>
            <w:noWrap/>
            <w:hideMark/>
          </w:tcPr>
          <w:p w14:paraId="1C928557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53" w:type="pct"/>
            <w:noWrap/>
            <w:hideMark/>
          </w:tcPr>
          <w:p w14:paraId="3C122529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53" w:type="pct"/>
            <w:noWrap/>
            <w:hideMark/>
          </w:tcPr>
          <w:p w14:paraId="1F286579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89" w:type="pct"/>
            <w:noWrap/>
            <w:hideMark/>
          </w:tcPr>
          <w:p w14:paraId="6BC982AF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53" w:type="pct"/>
            <w:noWrap/>
            <w:hideMark/>
          </w:tcPr>
          <w:p w14:paraId="2CA76877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53" w:type="pct"/>
            <w:noWrap/>
            <w:hideMark/>
          </w:tcPr>
          <w:p w14:paraId="2D5F5E7F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24CA2" w:rsidRPr="00524CA2" w14:paraId="00162C89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56E7A7DE" w14:textId="77777777" w:rsidR="00524CA2" w:rsidRPr="00497FE1" w:rsidRDefault="00524CA2" w:rsidP="00524CA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Šifra</w:t>
            </w:r>
          </w:p>
        </w:tc>
        <w:tc>
          <w:tcPr>
            <w:tcW w:w="2094" w:type="pct"/>
            <w:hideMark/>
          </w:tcPr>
          <w:p w14:paraId="101FDC73" w14:textId="77777777" w:rsidR="00524CA2" w:rsidRPr="00497FE1" w:rsidRDefault="00524CA2" w:rsidP="005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453" w:type="pct"/>
            <w:hideMark/>
          </w:tcPr>
          <w:p w14:paraId="3158D15D" w14:textId="77777777" w:rsidR="00524CA2" w:rsidRPr="00497FE1" w:rsidRDefault="00524CA2" w:rsidP="005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Izvršenje 2024.</w:t>
            </w:r>
          </w:p>
        </w:tc>
        <w:tc>
          <w:tcPr>
            <w:tcW w:w="453" w:type="pct"/>
            <w:hideMark/>
          </w:tcPr>
          <w:p w14:paraId="3764AF5B" w14:textId="77777777" w:rsidR="00524CA2" w:rsidRPr="00497FE1" w:rsidRDefault="00524CA2" w:rsidP="005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plan 2025.</w:t>
            </w:r>
          </w:p>
        </w:tc>
        <w:tc>
          <w:tcPr>
            <w:tcW w:w="489" w:type="pct"/>
            <w:hideMark/>
          </w:tcPr>
          <w:p w14:paraId="2CA81658" w14:textId="77777777" w:rsidR="00524CA2" w:rsidRPr="00497FE1" w:rsidRDefault="00524CA2" w:rsidP="005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Plan 2026.</w:t>
            </w:r>
          </w:p>
        </w:tc>
        <w:tc>
          <w:tcPr>
            <w:tcW w:w="453" w:type="pct"/>
            <w:hideMark/>
          </w:tcPr>
          <w:p w14:paraId="476DF11B" w14:textId="77777777" w:rsidR="00524CA2" w:rsidRPr="00497FE1" w:rsidRDefault="00524CA2" w:rsidP="005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Projekcija 2027.</w:t>
            </w:r>
          </w:p>
        </w:tc>
        <w:tc>
          <w:tcPr>
            <w:tcW w:w="453" w:type="pct"/>
            <w:hideMark/>
          </w:tcPr>
          <w:p w14:paraId="5FC7690E" w14:textId="77777777" w:rsidR="00524CA2" w:rsidRPr="00497FE1" w:rsidRDefault="00524CA2" w:rsidP="00524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Projekcija 2028.</w:t>
            </w:r>
          </w:p>
        </w:tc>
      </w:tr>
      <w:tr w:rsidR="00524CA2" w:rsidRPr="00524CA2" w14:paraId="60685A12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6DB72D34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PROGRAM    1067</w:t>
            </w:r>
          </w:p>
        </w:tc>
        <w:tc>
          <w:tcPr>
            <w:tcW w:w="2094" w:type="pct"/>
            <w:hideMark/>
          </w:tcPr>
          <w:p w14:paraId="274E0EE4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REDOVNA DJELATNOST DOMA ZDRAVLJA KOPRIVNIČKO-KRIŽEVAČKE ŽUPANIJE</w:t>
            </w:r>
          </w:p>
        </w:tc>
        <w:tc>
          <w:tcPr>
            <w:tcW w:w="453" w:type="pct"/>
            <w:hideMark/>
          </w:tcPr>
          <w:p w14:paraId="789E10C6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8.086.109,58</w:t>
            </w:r>
          </w:p>
        </w:tc>
        <w:tc>
          <w:tcPr>
            <w:tcW w:w="453" w:type="pct"/>
            <w:hideMark/>
          </w:tcPr>
          <w:p w14:paraId="62F674DD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23EE22B8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01B6BDEC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5AA0A860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396F974A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1E54444D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Kapitalni projekt K100121</w:t>
            </w:r>
          </w:p>
        </w:tc>
        <w:tc>
          <w:tcPr>
            <w:tcW w:w="2094" w:type="pct"/>
            <w:hideMark/>
          </w:tcPr>
          <w:p w14:paraId="21CCF6B2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OPREMANJE DOMA ZDRAVLJA - DECENTRALIZIRANA SREDSTVA</w:t>
            </w:r>
          </w:p>
        </w:tc>
        <w:tc>
          <w:tcPr>
            <w:tcW w:w="453" w:type="pct"/>
            <w:hideMark/>
          </w:tcPr>
          <w:p w14:paraId="4F20D165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446.205,98</w:t>
            </w:r>
          </w:p>
        </w:tc>
        <w:tc>
          <w:tcPr>
            <w:tcW w:w="453" w:type="pct"/>
            <w:hideMark/>
          </w:tcPr>
          <w:p w14:paraId="390DFB84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6876B90A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2DA5966A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44883BEC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0DE2701F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090BC176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 14</w:t>
            </w:r>
          </w:p>
        </w:tc>
        <w:tc>
          <w:tcPr>
            <w:tcW w:w="2094" w:type="pct"/>
            <w:hideMark/>
          </w:tcPr>
          <w:p w14:paraId="23097B99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DECENTRALIZIRANA SREDSTVA-ZDRAVSTVO</w:t>
            </w:r>
          </w:p>
        </w:tc>
        <w:tc>
          <w:tcPr>
            <w:tcW w:w="453" w:type="pct"/>
            <w:hideMark/>
          </w:tcPr>
          <w:p w14:paraId="3DD76B1B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446.205,98</w:t>
            </w:r>
          </w:p>
        </w:tc>
        <w:tc>
          <w:tcPr>
            <w:tcW w:w="453" w:type="pct"/>
            <w:hideMark/>
          </w:tcPr>
          <w:p w14:paraId="0C34D270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6179CE2E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18E79D18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08826828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5C830292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42F40178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94" w:type="pct"/>
            <w:hideMark/>
          </w:tcPr>
          <w:p w14:paraId="25E938E1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453" w:type="pct"/>
            <w:hideMark/>
          </w:tcPr>
          <w:p w14:paraId="7F37D2DF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58.800,00</w:t>
            </w:r>
          </w:p>
        </w:tc>
        <w:tc>
          <w:tcPr>
            <w:tcW w:w="453" w:type="pct"/>
            <w:hideMark/>
          </w:tcPr>
          <w:p w14:paraId="1BA1ABA0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2441E148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0E6C5DED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6E5C0D9C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46F8B68B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29068045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94" w:type="pct"/>
            <w:hideMark/>
          </w:tcPr>
          <w:p w14:paraId="797399C0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453" w:type="pct"/>
            <w:hideMark/>
          </w:tcPr>
          <w:p w14:paraId="62DE4DEA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58.800,00</w:t>
            </w:r>
          </w:p>
        </w:tc>
        <w:tc>
          <w:tcPr>
            <w:tcW w:w="453" w:type="pct"/>
            <w:hideMark/>
          </w:tcPr>
          <w:p w14:paraId="055FEAE5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4BC30159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131788FA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08EEA9E7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3F317D8A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4E7FD21B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94" w:type="pct"/>
            <w:hideMark/>
          </w:tcPr>
          <w:p w14:paraId="18AC26F5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453" w:type="pct"/>
            <w:hideMark/>
          </w:tcPr>
          <w:p w14:paraId="1F5F53FB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387.405,98</w:t>
            </w:r>
          </w:p>
        </w:tc>
        <w:tc>
          <w:tcPr>
            <w:tcW w:w="453" w:type="pct"/>
            <w:hideMark/>
          </w:tcPr>
          <w:p w14:paraId="272588E5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66018252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62F1686A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623FA889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4C48E5F5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68A9F4F1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2094" w:type="pct"/>
            <w:hideMark/>
          </w:tcPr>
          <w:p w14:paraId="5B26AB46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neproizvedene dugotrajne imovine</w:t>
            </w:r>
          </w:p>
        </w:tc>
        <w:tc>
          <w:tcPr>
            <w:tcW w:w="453" w:type="pct"/>
            <w:hideMark/>
          </w:tcPr>
          <w:p w14:paraId="75858194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4.240,84</w:t>
            </w:r>
          </w:p>
        </w:tc>
        <w:tc>
          <w:tcPr>
            <w:tcW w:w="453" w:type="pct"/>
            <w:hideMark/>
          </w:tcPr>
          <w:p w14:paraId="1DC91336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45F2CF9D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0F13A171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7F2512A3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6216B109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23AAD3D4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42</w:t>
            </w:r>
          </w:p>
        </w:tc>
        <w:tc>
          <w:tcPr>
            <w:tcW w:w="2094" w:type="pct"/>
            <w:hideMark/>
          </w:tcPr>
          <w:p w14:paraId="6B8D2E1A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453" w:type="pct"/>
            <w:hideMark/>
          </w:tcPr>
          <w:p w14:paraId="222E7D3B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383.165,14</w:t>
            </w:r>
          </w:p>
        </w:tc>
        <w:tc>
          <w:tcPr>
            <w:tcW w:w="453" w:type="pct"/>
            <w:hideMark/>
          </w:tcPr>
          <w:p w14:paraId="6C86F58E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10874079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2FC12D69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20F7EB9D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4D44B454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1B929FA8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 A100176</w:t>
            </w:r>
          </w:p>
        </w:tc>
        <w:tc>
          <w:tcPr>
            <w:tcW w:w="2094" w:type="pct"/>
            <w:hideMark/>
          </w:tcPr>
          <w:p w14:paraId="6303AD65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REDOVNA DJELATNOST DOMA ZDRAVLJA</w:t>
            </w:r>
          </w:p>
        </w:tc>
        <w:tc>
          <w:tcPr>
            <w:tcW w:w="453" w:type="pct"/>
            <w:hideMark/>
          </w:tcPr>
          <w:p w14:paraId="1F1FF2D4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7.484.687,71</w:t>
            </w:r>
          </w:p>
        </w:tc>
        <w:tc>
          <w:tcPr>
            <w:tcW w:w="453" w:type="pct"/>
            <w:hideMark/>
          </w:tcPr>
          <w:p w14:paraId="27B38183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2C7C57E8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3945268A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2CE44C02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362B9AC4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5FC6DEEB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 11</w:t>
            </w:r>
          </w:p>
        </w:tc>
        <w:tc>
          <w:tcPr>
            <w:tcW w:w="2094" w:type="pct"/>
            <w:hideMark/>
          </w:tcPr>
          <w:p w14:paraId="6B62C67E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PRIHODI OD POREZA ZA REDOVNU DJELATNOST</w:t>
            </w:r>
          </w:p>
        </w:tc>
        <w:tc>
          <w:tcPr>
            <w:tcW w:w="453" w:type="pct"/>
            <w:hideMark/>
          </w:tcPr>
          <w:p w14:paraId="4765C9E8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17.735,50</w:t>
            </w:r>
          </w:p>
        </w:tc>
        <w:tc>
          <w:tcPr>
            <w:tcW w:w="453" w:type="pct"/>
            <w:hideMark/>
          </w:tcPr>
          <w:p w14:paraId="26FFA61F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3894A8C3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3A1B0ED7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3B152B51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50404B04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41DD30F6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94" w:type="pct"/>
            <w:hideMark/>
          </w:tcPr>
          <w:p w14:paraId="5DAC2C73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453" w:type="pct"/>
            <w:hideMark/>
          </w:tcPr>
          <w:p w14:paraId="313224E0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17.735,50</w:t>
            </w:r>
          </w:p>
        </w:tc>
        <w:tc>
          <w:tcPr>
            <w:tcW w:w="453" w:type="pct"/>
            <w:hideMark/>
          </w:tcPr>
          <w:p w14:paraId="6BBD6AD5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5CB855D4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26C187F3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69893843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6F0F2952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4D8AA8C7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94" w:type="pct"/>
            <w:hideMark/>
          </w:tcPr>
          <w:p w14:paraId="5B79A957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453" w:type="pct"/>
            <w:hideMark/>
          </w:tcPr>
          <w:p w14:paraId="656260A5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5.673,70</w:t>
            </w:r>
          </w:p>
        </w:tc>
        <w:tc>
          <w:tcPr>
            <w:tcW w:w="453" w:type="pct"/>
            <w:hideMark/>
          </w:tcPr>
          <w:p w14:paraId="0A228551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69613310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50F0E752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44E70DF4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3390E103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33B12D45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94" w:type="pct"/>
            <w:hideMark/>
          </w:tcPr>
          <w:p w14:paraId="2F227AEC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453" w:type="pct"/>
            <w:hideMark/>
          </w:tcPr>
          <w:p w14:paraId="58D274D1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12.061,80</w:t>
            </w:r>
          </w:p>
        </w:tc>
        <w:tc>
          <w:tcPr>
            <w:tcW w:w="453" w:type="pct"/>
            <w:hideMark/>
          </w:tcPr>
          <w:p w14:paraId="1CD861E6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34308494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445AFB4E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7167BB7F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2212E750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5814FCE4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 31</w:t>
            </w:r>
          </w:p>
        </w:tc>
        <w:tc>
          <w:tcPr>
            <w:tcW w:w="2094" w:type="pct"/>
            <w:hideMark/>
          </w:tcPr>
          <w:p w14:paraId="383697A3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VLASTITI PRIHODI - PRORAČUNSKI KORISNICI</w:t>
            </w:r>
          </w:p>
        </w:tc>
        <w:tc>
          <w:tcPr>
            <w:tcW w:w="453" w:type="pct"/>
            <w:hideMark/>
          </w:tcPr>
          <w:p w14:paraId="216415C5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207.524,38</w:t>
            </w:r>
          </w:p>
        </w:tc>
        <w:tc>
          <w:tcPr>
            <w:tcW w:w="453" w:type="pct"/>
            <w:hideMark/>
          </w:tcPr>
          <w:p w14:paraId="17A3D9F8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03EDC9CD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5463749E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067DC59E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23BF50CF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4A40A248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94" w:type="pct"/>
            <w:hideMark/>
          </w:tcPr>
          <w:p w14:paraId="2C9E832B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453" w:type="pct"/>
            <w:hideMark/>
          </w:tcPr>
          <w:p w14:paraId="581AC862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207.524,38</w:t>
            </w:r>
          </w:p>
        </w:tc>
        <w:tc>
          <w:tcPr>
            <w:tcW w:w="453" w:type="pct"/>
            <w:hideMark/>
          </w:tcPr>
          <w:p w14:paraId="1686478C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38738793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4324D158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767FE69F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3E64CFF6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7D8BD02A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94" w:type="pct"/>
            <w:hideMark/>
          </w:tcPr>
          <w:p w14:paraId="77BDD995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453" w:type="pct"/>
            <w:hideMark/>
          </w:tcPr>
          <w:p w14:paraId="495132EC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204.301,45</w:t>
            </w:r>
          </w:p>
        </w:tc>
        <w:tc>
          <w:tcPr>
            <w:tcW w:w="453" w:type="pct"/>
            <w:hideMark/>
          </w:tcPr>
          <w:p w14:paraId="4B1B6312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74B4937C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4E8AF61B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44103F9A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1C848ACD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3C8AE21D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2094" w:type="pct"/>
            <w:hideMark/>
          </w:tcPr>
          <w:p w14:paraId="371152E5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453" w:type="pct"/>
            <w:hideMark/>
          </w:tcPr>
          <w:p w14:paraId="2EA5E54C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22,93</w:t>
            </w:r>
          </w:p>
        </w:tc>
        <w:tc>
          <w:tcPr>
            <w:tcW w:w="453" w:type="pct"/>
            <w:hideMark/>
          </w:tcPr>
          <w:p w14:paraId="2D5A60BD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7F3DFB1D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07D77A2E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7076E6E3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03A3630C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23CDA986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2094" w:type="pct"/>
            <w:hideMark/>
          </w:tcPr>
          <w:p w14:paraId="23ED455C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453" w:type="pct"/>
            <w:hideMark/>
          </w:tcPr>
          <w:p w14:paraId="608A9F6E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453" w:type="pct"/>
            <w:hideMark/>
          </w:tcPr>
          <w:p w14:paraId="411323F7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16578EE1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3811008A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7F4E8DD0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4E7B83BB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2E1B67DA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2094" w:type="pct"/>
            <w:hideMark/>
          </w:tcPr>
          <w:p w14:paraId="6C6BDB47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453" w:type="pct"/>
            <w:hideMark/>
          </w:tcPr>
          <w:p w14:paraId="00C81EC5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453" w:type="pct"/>
            <w:hideMark/>
          </w:tcPr>
          <w:p w14:paraId="1851154E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79AB0B7A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31E4513A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1F0CF0B8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1594AC37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7379824F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 46</w:t>
            </w:r>
          </w:p>
        </w:tc>
        <w:tc>
          <w:tcPr>
            <w:tcW w:w="2094" w:type="pct"/>
            <w:hideMark/>
          </w:tcPr>
          <w:p w14:paraId="178907B0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PRIHODI OD HZZO-a NA TEMELJU UG.OBV. - ZDRAVSTVENE USTANOVE</w:t>
            </w:r>
          </w:p>
        </w:tc>
        <w:tc>
          <w:tcPr>
            <w:tcW w:w="453" w:type="pct"/>
            <w:hideMark/>
          </w:tcPr>
          <w:p w14:paraId="7EF8AF7E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7.176.573,93</w:t>
            </w:r>
          </w:p>
        </w:tc>
        <w:tc>
          <w:tcPr>
            <w:tcW w:w="453" w:type="pct"/>
            <w:hideMark/>
          </w:tcPr>
          <w:p w14:paraId="25717CB2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0DC97F53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062651A5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0716ED27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407531C6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039F728E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94" w:type="pct"/>
            <w:hideMark/>
          </w:tcPr>
          <w:p w14:paraId="16FA6A62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453" w:type="pct"/>
            <w:hideMark/>
          </w:tcPr>
          <w:p w14:paraId="1FCFFF4E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7.176.573,93</w:t>
            </w:r>
          </w:p>
        </w:tc>
        <w:tc>
          <w:tcPr>
            <w:tcW w:w="453" w:type="pct"/>
            <w:hideMark/>
          </w:tcPr>
          <w:p w14:paraId="098214AD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5E5FF34F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2205FBF6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5A9FD32C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3B40B0FC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6B035D42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94" w:type="pct"/>
            <w:hideMark/>
          </w:tcPr>
          <w:p w14:paraId="7B1D8F21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453" w:type="pct"/>
            <w:hideMark/>
          </w:tcPr>
          <w:p w14:paraId="3808E365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5.961.357,60</w:t>
            </w:r>
          </w:p>
        </w:tc>
        <w:tc>
          <w:tcPr>
            <w:tcW w:w="453" w:type="pct"/>
            <w:hideMark/>
          </w:tcPr>
          <w:p w14:paraId="48085DA7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03FD9FD8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33E9E295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2EA6420D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68DE9F36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3BD2793B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94" w:type="pct"/>
            <w:hideMark/>
          </w:tcPr>
          <w:p w14:paraId="1481A36E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453" w:type="pct"/>
            <w:hideMark/>
          </w:tcPr>
          <w:p w14:paraId="4C676204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1.215.216,33</w:t>
            </w:r>
          </w:p>
        </w:tc>
        <w:tc>
          <w:tcPr>
            <w:tcW w:w="453" w:type="pct"/>
            <w:hideMark/>
          </w:tcPr>
          <w:p w14:paraId="35280FFE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5CFA4343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07F33FD4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19E45D5E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0452C917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3F8EC012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 55</w:t>
            </w:r>
          </w:p>
        </w:tc>
        <w:tc>
          <w:tcPr>
            <w:tcW w:w="2094" w:type="pct"/>
            <w:hideMark/>
          </w:tcPr>
          <w:p w14:paraId="626B4A21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 - PRORAČUNSKI KORISNICI</w:t>
            </w:r>
          </w:p>
        </w:tc>
        <w:tc>
          <w:tcPr>
            <w:tcW w:w="453" w:type="pct"/>
            <w:hideMark/>
          </w:tcPr>
          <w:p w14:paraId="4907BACA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63.941,23</w:t>
            </w:r>
          </w:p>
        </w:tc>
        <w:tc>
          <w:tcPr>
            <w:tcW w:w="453" w:type="pct"/>
            <w:hideMark/>
          </w:tcPr>
          <w:p w14:paraId="4895B950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32F31B6A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336F73D2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55BB0F9C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65EC0451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76F91CAB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94" w:type="pct"/>
            <w:hideMark/>
          </w:tcPr>
          <w:p w14:paraId="4DCDB77E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453" w:type="pct"/>
            <w:hideMark/>
          </w:tcPr>
          <w:p w14:paraId="680541D9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63.941,23</w:t>
            </w:r>
          </w:p>
        </w:tc>
        <w:tc>
          <w:tcPr>
            <w:tcW w:w="453" w:type="pct"/>
            <w:hideMark/>
          </w:tcPr>
          <w:p w14:paraId="2CBC234F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48A362BE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3F0FF315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61ED4139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327FEB83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2A6E84BF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94" w:type="pct"/>
            <w:hideMark/>
          </w:tcPr>
          <w:p w14:paraId="6CE76DBF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453" w:type="pct"/>
            <w:hideMark/>
          </w:tcPr>
          <w:p w14:paraId="056A3AD7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41.359,98</w:t>
            </w:r>
          </w:p>
        </w:tc>
        <w:tc>
          <w:tcPr>
            <w:tcW w:w="453" w:type="pct"/>
            <w:hideMark/>
          </w:tcPr>
          <w:p w14:paraId="576006B9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19EEBF07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77231E85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1956D040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3B599906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707AC645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94" w:type="pct"/>
            <w:hideMark/>
          </w:tcPr>
          <w:p w14:paraId="3115426C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453" w:type="pct"/>
            <w:hideMark/>
          </w:tcPr>
          <w:p w14:paraId="17A1FEBB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22.581,25</w:t>
            </w:r>
          </w:p>
        </w:tc>
        <w:tc>
          <w:tcPr>
            <w:tcW w:w="453" w:type="pct"/>
            <w:hideMark/>
          </w:tcPr>
          <w:p w14:paraId="3CB60913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2E870022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0C1CF737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4E44AACF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64025F0C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77503C24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 63</w:t>
            </w:r>
          </w:p>
        </w:tc>
        <w:tc>
          <w:tcPr>
            <w:tcW w:w="2094" w:type="pct"/>
            <w:hideMark/>
          </w:tcPr>
          <w:p w14:paraId="5C201D6C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DONACIJE-PK</w:t>
            </w:r>
          </w:p>
        </w:tc>
        <w:tc>
          <w:tcPr>
            <w:tcW w:w="453" w:type="pct"/>
            <w:hideMark/>
          </w:tcPr>
          <w:p w14:paraId="5715AB40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1.036,92</w:t>
            </w:r>
          </w:p>
        </w:tc>
        <w:tc>
          <w:tcPr>
            <w:tcW w:w="453" w:type="pct"/>
            <w:hideMark/>
          </w:tcPr>
          <w:p w14:paraId="7557891E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3A34400E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018A322E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2DB3C110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50BB7A9A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4A054BB4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94" w:type="pct"/>
            <w:hideMark/>
          </w:tcPr>
          <w:p w14:paraId="48360F9B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453" w:type="pct"/>
            <w:hideMark/>
          </w:tcPr>
          <w:p w14:paraId="5D0197A1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1.036,92</w:t>
            </w:r>
          </w:p>
        </w:tc>
        <w:tc>
          <w:tcPr>
            <w:tcW w:w="453" w:type="pct"/>
            <w:hideMark/>
          </w:tcPr>
          <w:p w14:paraId="2122F207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54ABB7A8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5AB17BF3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65ED03E6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688E2EB4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435B3CF0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94" w:type="pct"/>
            <w:hideMark/>
          </w:tcPr>
          <w:p w14:paraId="1E3D989C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453" w:type="pct"/>
            <w:hideMark/>
          </w:tcPr>
          <w:p w14:paraId="3C144ED8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1.036,92</w:t>
            </w:r>
          </w:p>
        </w:tc>
        <w:tc>
          <w:tcPr>
            <w:tcW w:w="453" w:type="pct"/>
            <w:hideMark/>
          </w:tcPr>
          <w:p w14:paraId="72219AD1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0E3D48C7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601DAFB7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6DEAECE0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2949908F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31A2ADCC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 72</w:t>
            </w:r>
          </w:p>
        </w:tc>
        <w:tc>
          <w:tcPr>
            <w:tcW w:w="2094" w:type="pct"/>
            <w:hideMark/>
          </w:tcPr>
          <w:p w14:paraId="48F22EFF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PRIHODI OD PRODAJE  DUGOTRAJNE IMOVINE-PK</w:t>
            </w:r>
          </w:p>
        </w:tc>
        <w:tc>
          <w:tcPr>
            <w:tcW w:w="453" w:type="pct"/>
            <w:hideMark/>
          </w:tcPr>
          <w:p w14:paraId="0E01B5D8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17.875,75</w:t>
            </w:r>
          </w:p>
        </w:tc>
        <w:tc>
          <w:tcPr>
            <w:tcW w:w="453" w:type="pct"/>
            <w:hideMark/>
          </w:tcPr>
          <w:p w14:paraId="72A9E4B3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7AB7A0EF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71A5DF0B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036A8A55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16BA0C82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063B81D7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94" w:type="pct"/>
            <w:hideMark/>
          </w:tcPr>
          <w:p w14:paraId="33F0B7F3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453" w:type="pct"/>
            <w:hideMark/>
          </w:tcPr>
          <w:p w14:paraId="34CDAA83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17.875,75</w:t>
            </w:r>
          </w:p>
        </w:tc>
        <w:tc>
          <w:tcPr>
            <w:tcW w:w="453" w:type="pct"/>
            <w:hideMark/>
          </w:tcPr>
          <w:p w14:paraId="51133722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6937017E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7E413F6C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282B0DB8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6237C651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7A7EA7B2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94" w:type="pct"/>
            <w:hideMark/>
          </w:tcPr>
          <w:p w14:paraId="67F45B03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453" w:type="pct"/>
            <w:hideMark/>
          </w:tcPr>
          <w:p w14:paraId="24546BF7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17.875,75</w:t>
            </w:r>
          </w:p>
        </w:tc>
        <w:tc>
          <w:tcPr>
            <w:tcW w:w="453" w:type="pct"/>
            <w:hideMark/>
          </w:tcPr>
          <w:p w14:paraId="55BEAF75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0F5DF559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229A02A5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096426F9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791F5111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10C0038B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Kapitalni projekt K100122</w:t>
            </w:r>
          </w:p>
        </w:tc>
        <w:tc>
          <w:tcPr>
            <w:tcW w:w="2094" w:type="pct"/>
            <w:hideMark/>
          </w:tcPr>
          <w:p w14:paraId="3154B779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OPREMANJE ZDRAVSTVENIH USTANOVA</w:t>
            </w:r>
          </w:p>
        </w:tc>
        <w:tc>
          <w:tcPr>
            <w:tcW w:w="453" w:type="pct"/>
            <w:hideMark/>
          </w:tcPr>
          <w:p w14:paraId="1A0F7DD8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99.775,89</w:t>
            </w:r>
          </w:p>
        </w:tc>
        <w:tc>
          <w:tcPr>
            <w:tcW w:w="453" w:type="pct"/>
            <w:hideMark/>
          </w:tcPr>
          <w:p w14:paraId="5F5B759F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52BC50C4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1D7360A6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6E4F73EE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520D0460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4175F0B0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 31</w:t>
            </w:r>
          </w:p>
        </w:tc>
        <w:tc>
          <w:tcPr>
            <w:tcW w:w="2094" w:type="pct"/>
            <w:hideMark/>
          </w:tcPr>
          <w:p w14:paraId="649F5EFC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VLASTITI PRIHODI - PRORAČUNSKI KORISNICI</w:t>
            </w:r>
          </w:p>
        </w:tc>
        <w:tc>
          <w:tcPr>
            <w:tcW w:w="453" w:type="pct"/>
            <w:hideMark/>
          </w:tcPr>
          <w:p w14:paraId="510BDB96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29.460,61</w:t>
            </w:r>
          </w:p>
        </w:tc>
        <w:tc>
          <w:tcPr>
            <w:tcW w:w="453" w:type="pct"/>
            <w:hideMark/>
          </w:tcPr>
          <w:p w14:paraId="4EF3F4DD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0005A74B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73EF9606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495B63B5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186F3DAC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586DA6BF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94" w:type="pct"/>
            <w:hideMark/>
          </w:tcPr>
          <w:p w14:paraId="01A2DF5B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453" w:type="pct"/>
            <w:hideMark/>
          </w:tcPr>
          <w:p w14:paraId="605F6419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29.460,61</w:t>
            </w:r>
          </w:p>
        </w:tc>
        <w:tc>
          <w:tcPr>
            <w:tcW w:w="453" w:type="pct"/>
            <w:hideMark/>
          </w:tcPr>
          <w:p w14:paraId="468FFC35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1CCB5C7E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40A7FC14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077E6ED9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385CD7FA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7E9DA3DB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94" w:type="pct"/>
            <w:hideMark/>
          </w:tcPr>
          <w:p w14:paraId="00A4077E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453" w:type="pct"/>
            <w:hideMark/>
          </w:tcPr>
          <w:p w14:paraId="2FC014DD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19.540,43</w:t>
            </w:r>
          </w:p>
        </w:tc>
        <w:tc>
          <w:tcPr>
            <w:tcW w:w="453" w:type="pct"/>
            <w:hideMark/>
          </w:tcPr>
          <w:p w14:paraId="76ED1C94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016E4B40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7F497A49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40E550E2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3888F3BA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5CD65E8C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94" w:type="pct"/>
            <w:hideMark/>
          </w:tcPr>
          <w:p w14:paraId="26F5FAB3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453" w:type="pct"/>
            <w:hideMark/>
          </w:tcPr>
          <w:p w14:paraId="459F76B3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9.920,18</w:t>
            </w:r>
          </w:p>
        </w:tc>
        <w:tc>
          <w:tcPr>
            <w:tcW w:w="453" w:type="pct"/>
            <w:hideMark/>
          </w:tcPr>
          <w:p w14:paraId="11998A6C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4A5FF919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5EE3FFD5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6BDA80B8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3ADE5467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78FAFB29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 55</w:t>
            </w:r>
          </w:p>
        </w:tc>
        <w:tc>
          <w:tcPr>
            <w:tcW w:w="2094" w:type="pct"/>
            <w:hideMark/>
          </w:tcPr>
          <w:p w14:paraId="4F8256DE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 - PRORAČUNSKI KORISNICI</w:t>
            </w:r>
          </w:p>
        </w:tc>
        <w:tc>
          <w:tcPr>
            <w:tcW w:w="453" w:type="pct"/>
            <w:hideMark/>
          </w:tcPr>
          <w:p w14:paraId="564B6FF8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70.315,28</w:t>
            </w:r>
          </w:p>
        </w:tc>
        <w:tc>
          <w:tcPr>
            <w:tcW w:w="453" w:type="pct"/>
            <w:hideMark/>
          </w:tcPr>
          <w:p w14:paraId="27135776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2C0EFF98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567026C3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278BD7B0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23C48097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7E58C89C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94" w:type="pct"/>
            <w:hideMark/>
          </w:tcPr>
          <w:p w14:paraId="2F14F6AB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453" w:type="pct"/>
            <w:hideMark/>
          </w:tcPr>
          <w:p w14:paraId="5247CA79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70.315,28</w:t>
            </w:r>
          </w:p>
        </w:tc>
        <w:tc>
          <w:tcPr>
            <w:tcW w:w="453" w:type="pct"/>
            <w:hideMark/>
          </w:tcPr>
          <w:p w14:paraId="272F6152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5FB546B4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48663EE8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15882A1E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474F45D8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4485E377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42</w:t>
            </w:r>
          </w:p>
        </w:tc>
        <w:tc>
          <w:tcPr>
            <w:tcW w:w="2094" w:type="pct"/>
            <w:hideMark/>
          </w:tcPr>
          <w:p w14:paraId="5F74386D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453" w:type="pct"/>
            <w:hideMark/>
          </w:tcPr>
          <w:p w14:paraId="08A59288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453" w:type="pct"/>
            <w:hideMark/>
          </w:tcPr>
          <w:p w14:paraId="52F31238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520ECBA1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1CA6BECD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43F273BF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22746BBD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4737590B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94" w:type="pct"/>
            <w:hideMark/>
          </w:tcPr>
          <w:p w14:paraId="315FD237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453" w:type="pct"/>
            <w:hideMark/>
          </w:tcPr>
          <w:p w14:paraId="44104BF1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60.315,28</w:t>
            </w:r>
          </w:p>
        </w:tc>
        <w:tc>
          <w:tcPr>
            <w:tcW w:w="453" w:type="pct"/>
            <w:hideMark/>
          </w:tcPr>
          <w:p w14:paraId="403E2CB9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2C469CAF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2BF5B97F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0CDA0166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7D37F3D3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675608A6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 A100212</w:t>
            </w:r>
          </w:p>
        </w:tc>
        <w:tc>
          <w:tcPr>
            <w:tcW w:w="2094" w:type="pct"/>
            <w:hideMark/>
          </w:tcPr>
          <w:p w14:paraId="6A96C415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SUFINANCIRANJE RADA ORDINACIJA U RURALNIM SREDINAMA</w:t>
            </w:r>
          </w:p>
        </w:tc>
        <w:tc>
          <w:tcPr>
            <w:tcW w:w="453" w:type="pct"/>
            <w:hideMark/>
          </w:tcPr>
          <w:p w14:paraId="34ED5C88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55.440,00</w:t>
            </w:r>
          </w:p>
        </w:tc>
        <w:tc>
          <w:tcPr>
            <w:tcW w:w="453" w:type="pct"/>
            <w:hideMark/>
          </w:tcPr>
          <w:p w14:paraId="11038D66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50543A2D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4A48AC0F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60FDA1E0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7CE729C6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6691E39B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 11</w:t>
            </w:r>
          </w:p>
        </w:tc>
        <w:tc>
          <w:tcPr>
            <w:tcW w:w="2094" w:type="pct"/>
            <w:hideMark/>
          </w:tcPr>
          <w:p w14:paraId="05D59830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PRIHODI OD POREZA ZA REDOVNU DJELATNOST</w:t>
            </w:r>
          </w:p>
        </w:tc>
        <w:tc>
          <w:tcPr>
            <w:tcW w:w="453" w:type="pct"/>
            <w:hideMark/>
          </w:tcPr>
          <w:p w14:paraId="6E3C2BF9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55.440,00</w:t>
            </w:r>
          </w:p>
        </w:tc>
        <w:tc>
          <w:tcPr>
            <w:tcW w:w="453" w:type="pct"/>
            <w:hideMark/>
          </w:tcPr>
          <w:p w14:paraId="156FD4B0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7E3F26B2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57BC74CC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73D992F1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5911D337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4B3A8571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94" w:type="pct"/>
            <w:hideMark/>
          </w:tcPr>
          <w:p w14:paraId="1F1E2B47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453" w:type="pct"/>
            <w:hideMark/>
          </w:tcPr>
          <w:p w14:paraId="636EF37F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55.440,00</w:t>
            </w:r>
          </w:p>
        </w:tc>
        <w:tc>
          <w:tcPr>
            <w:tcW w:w="453" w:type="pct"/>
            <w:hideMark/>
          </w:tcPr>
          <w:p w14:paraId="32802B86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7A128C18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34955B72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60E1FF73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7FB5DA04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1BE0C92A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94" w:type="pct"/>
            <w:hideMark/>
          </w:tcPr>
          <w:p w14:paraId="1991FE1E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453" w:type="pct"/>
            <w:hideMark/>
          </w:tcPr>
          <w:p w14:paraId="10CE7EAC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55.440,00</w:t>
            </w:r>
          </w:p>
        </w:tc>
        <w:tc>
          <w:tcPr>
            <w:tcW w:w="453" w:type="pct"/>
            <w:hideMark/>
          </w:tcPr>
          <w:p w14:paraId="5CDE41AF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558AAF10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446AE682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5419E011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1FEB9836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7E79D697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PROGRAM    1068</w:t>
            </w:r>
          </w:p>
        </w:tc>
        <w:tc>
          <w:tcPr>
            <w:tcW w:w="2094" w:type="pct"/>
            <w:hideMark/>
          </w:tcPr>
          <w:p w14:paraId="232A6AE6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OPREMANJE ZDRAVSTVENIH USTANOVA</w:t>
            </w:r>
          </w:p>
        </w:tc>
        <w:tc>
          <w:tcPr>
            <w:tcW w:w="453" w:type="pct"/>
            <w:hideMark/>
          </w:tcPr>
          <w:p w14:paraId="2D53BFC4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623.290,87</w:t>
            </w:r>
          </w:p>
        </w:tc>
        <w:tc>
          <w:tcPr>
            <w:tcW w:w="453" w:type="pct"/>
            <w:hideMark/>
          </w:tcPr>
          <w:p w14:paraId="00F07D40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2501B8D3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4E1C2F73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2A5527FB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6F1DFA0C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2C3B02CB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Kapitalni projekt K100140</w:t>
            </w:r>
          </w:p>
        </w:tc>
        <w:tc>
          <w:tcPr>
            <w:tcW w:w="2094" w:type="pct"/>
            <w:hideMark/>
          </w:tcPr>
          <w:p w14:paraId="6EE701E8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REKONSTRUKCIJA I IZGRADNJA DOMA ZDRAVLJA</w:t>
            </w:r>
          </w:p>
        </w:tc>
        <w:tc>
          <w:tcPr>
            <w:tcW w:w="453" w:type="pct"/>
            <w:hideMark/>
          </w:tcPr>
          <w:p w14:paraId="2F410B28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503.522,30</w:t>
            </w:r>
          </w:p>
        </w:tc>
        <w:tc>
          <w:tcPr>
            <w:tcW w:w="453" w:type="pct"/>
            <w:hideMark/>
          </w:tcPr>
          <w:p w14:paraId="6D55CA55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0F3FFFB1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2540D07E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428B252D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26BE6540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6C0EA23B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 11</w:t>
            </w:r>
          </w:p>
        </w:tc>
        <w:tc>
          <w:tcPr>
            <w:tcW w:w="2094" w:type="pct"/>
            <w:hideMark/>
          </w:tcPr>
          <w:p w14:paraId="0872A5A7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PRIHODI OD POREZA ZA REDOVNU DJELATNOST</w:t>
            </w:r>
          </w:p>
        </w:tc>
        <w:tc>
          <w:tcPr>
            <w:tcW w:w="453" w:type="pct"/>
            <w:hideMark/>
          </w:tcPr>
          <w:p w14:paraId="3149A0A8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503.522,30</w:t>
            </w:r>
          </w:p>
        </w:tc>
        <w:tc>
          <w:tcPr>
            <w:tcW w:w="453" w:type="pct"/>
            <w:hideMark/>
          </w:tcPr>
          <w:p w14:paraId="70A50E37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071F553C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58159F02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5082031E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2B641980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713F096F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94" w:type="pct"/>
            <w:hideMark/>
          </w:tcPr>
          <w:p w14:paraId="1A59E894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453" w:type="pct"/>
            <w:hideMark/>
          </w:tcPr>
          <w:p w14:paraId="063C35FC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503.522,30</w:t>
            </w:r>
          </w:p>
        </w:tc>
        <w:tc>
          <w:tcPr>
            <w:tcW w:w="453" w:type="pct"/>
            <w:hideMark/>
          </w:tcPr>
          <w:p w14:paraId="4EEFAB36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5B8805F7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0C59BC49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6998F10B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18851AD9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3A33098F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94" w:type="pct"/>
            <w:hideMark/>
          </w:tcPr>
          <w:p w14:paraId="5302866B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453" w:type="pct"/>
            <w:hideMark/>
          </w:tcPr>
          <w:p w14:paraId="22EB9E0D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503.522,30</w:t>
            </w:r>
          </w:p>
        </w:tc>
        <w:tc>
          <w:tcPr>
            <w:tcW w:w="453" w:type="pct"/>
            <w:hideMark/>
          </w:tcPr>
          <w:p w14:paraId="441B10C5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5D5F2A4F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26E70340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07746CF8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57404BCF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4563A583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Tekući projekt T100112</w:t>
            </w:r>
          </w:p>
        </w:tc>
        <w:tc>
          <w:tcPr>
            <w:tcW w:w="2094" w:type="pct"/>
            <w:hideMark/>
          </w:tcPr>
          <w:p w14:paraId="1AD172A7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SPECIJALIZACIJA LIJEČNIKA</w:t>
            </w:r>
          </w:p>
        </w:tc>
        <w:tc>
          <w:tcPr>
            <w:tcW w:w="453" w:type="pct"/>
            <w:hideMark/>
          </w:tcPr>
          <w:p w14:paraId="70281EE5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119.768,57</w:t>
            </w:r>
          </w:p>
        </w:tc>
        <w:tc>
          <w:tcPr>
            <w:tcW w:w="453" w:type="pct"/>
            <w:hideMark/>
          </w:tcPr>
          <w:p w14:paraId="4E363A2A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11624A95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02D3EA22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16C9D014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46D45B20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58A92C0C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 58</w:t>
            </w:r>
          </w:p>
        </w:tc>
        <w:tc>
          <w:tcPr>
            <w:tcW w:w="2094" w:type="pct"/>
            <w:hideMark/>
          </w:tcPr>
          <w:p w14:paraId="6D0BBF1E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SREDSTVA EU - PRORAČUNSKI KORISNICI</w:t>
            </w:r>
          </w:p>
        </w:tc>
        <w:tc>
          <w:tcPr>
            <w:tcW w:w="453" w:type="pct"/>
            <w:hideMark/>
          </w:tcPr>
          <w:p w14:paraId="76AFDE47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119.768,57</w:t>
            </w:r>
          </w:p>
        </w:tc>
        <w:tc>
          <w:tcPr>
            <w:tcW w:w="453" w:type="pct"/>
            <w:hideMark/>
          </w:tcPr>
          <w:p w14:paraId="53EF37B6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1B392CF1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7B7DDBA2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265FDE00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1E7BB9B5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5BB8AC25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94" w:type="pct"/>
            <w:hideMark/>
          </w:tcPr>
          <w:p w14:paraId="56B0F942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453" w:type="pct"/>
            <w:hideMark/>
          </w:tcPr>
          <w:p w14:paraId="5E572F71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119.768,57</w:t>
            </w:r>
          </w:p>
        </w:tc>
        <w:tc>
          <w:tcPr>
            <w:tcW w:w="453" w:type="pct"/>
            <w:hideMark/>
          </w:tcPr>
          <w:p w14:paraId="51C3F36B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655E22E4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676D688E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6B5106B8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1405A21E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0B9007C9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94" w:type="pct"/>
            <w:hideMark/>
          </w:tcPr>
          <w:p w14:paraId="2F8751E2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453" w:type="pct"/>
            <w:hideMark/>
          </w:tcPr>
          <w:p w14:paraId="755D16DA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114.953,65</w:t>
            </w:r>
          </w:p>
        </w:tc>
        <w:tc>
          <w:tcPr>
            <w:tcW w:w="453" w:type="pct"/>
            <w:hideMark/>
          </w:tcPr>
          <w:p w14:paraId="0F429B8A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0955B7CE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387915EE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184B18DD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0FC41640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3729057B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94" w:type="pct"/>
            <w:hideMark/>
          </w:tcPr>
          <w:p w14:paraId="3BC41C72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453" w:type="pct"/>
            <w:hideMark/>
          </w:tcPr>
          <w:p w14:paraId="6D84164E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4.814,92</w:t>
            </w:r>
          </w:p>
        </w:tc>
        <w:tc>
          <w:tcPr>
            <w:tcW w:w="453" w:type="pct"/>
            <w:hideMark/>
          </w:tcPr>
          <w:p w14:paraId="7F58A6D1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0704A321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57F2DE90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1B510F49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0030ABBA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70964799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PROGRAM    1067</w:t>
            </w:r>
          </w:p>
        </w:tc>
        <w:tc>
          <w:tcPr>
            <w:tcW w:w="2094" w:type="pct"/>
            <w:hideMark/>
          </w:tcPr>
          <w:p w14:paraId="5045BB2E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REDOVNA DJELATNOST DOMA ZDRAVLJA KOPRIVNIČKO-KRIŽEVAČKE ŽUPANIJE</w:t>
            </w:r>
          </w:p>
        </w:tc>
        <w:tc>
          <w:tcPr>
            <w:tcW w:w="453" w:type="pct"/>
            <w:hideMark/>
          </w:tcPr>
          <w:p w14:paraId="1E2AC4A1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69C6240F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9.920.391,00</w:t>
            </w:r>
          </w:p>
        </w:tc>
        <w:tc>
          <w:tcPr>
            <w:tcW w:w="489" w:type="pct"/>
            <w:hideMark/>
          </w:tcPr>
          <w:p w14:paraId="71624FE7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10.100.265,00</w:t>
            </w:r>
          </w:p>
        </w:tc>
        <w:tc>
          <w:tcPr>
            <w:tcW w:w="453" w:type="pct"/>
            <w:hideMark/>
          </w:tcPr>
          <w:p w14:paraId="63A045CE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9.431.067,00</w:t>
            </w:r>
          </w:p>
        </w:tc>
        <w:tc>
          <w:tcPr>
            <w:tcW w:w="453" w:type="pct"/>
            <w:hideMark/>
          </w:tcPr>
          <w:p w14:paraId="16A2D777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9.598.828,00</w:t>
            </w:r>
          </w:p>
        </w:tc>
      </w:tr>
      <w:tr w:rsidR="00524CA2" w:rsidRPr="00524CA2" w14:paraId="6735ABA9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6638BA96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Tekući projekt T107034</w:t>
            </w:r>
          </w:p>
        </w:tc>
        <w:tc>
          <w:tcPr>
            <w:tcW w:w="2094" w:type="pct"/>
            <w:hideMark/>
          </w:tcPr>
          <w:p w14:paraId="295AF94B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ZELENA UPUTNICA</w:t>
            </w:r>
          </w:p>
        </w:tc>
        <w:tc>
          <w:tcPr>
            <w:tcW w:w="453" w:type="pct"/>
            <w:hideMark/>
          </w:tcPr>
          <w:p w14:paraId="221A6A38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6A69B41E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742FD191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453" w:type="pct"/>
            <w:hideMark/>
          </w:tcPr>
          <w:p w14:paraId="69878C61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453" w:type="pct"/>
            <w:hideMark/>
          </w:tcPr>
          <w:p w14:paraId="102143E0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</w:tr>
      <w:tr w:rsidR="00524CA2" w:rsidRPr="00524CA2" w14:paraId="3B9D1FF1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11075095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 11</w:t>
            </w:r>
          </w:p>
        </w:tc>
        <w:tc>
          <w:tcPr>
            <w:tcW w:w="2094" w:type="pct"/>
            <w:hideMark/>
          </w:tcPr>
          <w:p w14:paraId="60AB23F7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453" w:type="pct"/>
            <w:hideMark/>
          </w:tcPr>
          <w:p w14:paraId="208FB1A5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439EC488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3CE67B16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453" w:type="pct"/>
            <w:hideMark/>
          </w:tcPr>
          <w:p w14:paraId="710CC11F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453" w:type="pct"/>
            <w:hideMark/>
          </w:tcPr>
          <w:p w14:paraId="1159C311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</w:tr>
      <w:tr w:rsidR="00524CA2" w:rsidRPr="00524CA2" w14:paraId="5D013A62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15DF464E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94" w:type="pct"/>
            <w:hideMark/>
          </w:tcPr>
          <w:p w14:paraId="3198EB70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453" w:type="pct"/>
            <w:hideMark/>
          </w:tcPr>
          <w:p w14:paraId="528CFE01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05F94FCC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4876FA02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453" w:type="pct"/>
            <w:hideMark/>
          </w:tcPr>
          <w:p w14:paraId="176201B6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453" w:type="pct"/>
            <w:hideMark/>
          </w:tcPr>
          <w:p w14:paraId="25E85492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40.000,00</w:t>
            </w:r>
          </w:p>
        </w:tc>
      </w:tr>
      <w:tr w:rsidR="00524CA2" w:rsidRPr="00524CA2" w14:paraId="5E544C0F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1329972C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94" w:type="pct"/>
            <w:hideMark/>
          </w:tcPr>
          <w:p w14:paraId="3D993718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453" w:type="pct"/>
            <w:hideMark/>
          </w:tcPr>
          <w:p w14:paraId="39E371D4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6592B13F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47A6B8EB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17.500,00</w:t>
            </w:r>
          </w:p>
        </w:tc>
        <w:tc>
          <w:tcPr>
            <w:tcW w:w="453" w:type="pct"/>
            <w:hideMark/>
          </w:tcPr>
          <w:p w14:paraId="6210F2F3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17.500,00</w:t>
            </w:r>
          </w:p>
        </w:tc>
        <w:tc>
          <w:tcPr>
            <w:tcW w:w="453" w:type="pct"/>
            <w:hideMark/>
          </w:tcPr>
          <w:p w14:paraId="3F453D7A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17.500,00</w:t>
            </w:r>
          </w:p>
        </w:tc>
      </w:tr>
      <w:tr w:rsidR="00524CA2" w:rsidRPr="00524CA2" w14:paraId="1D1746A8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62F6B403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94" w:type="pct"/>
            <w:hideMark/>
          </w:tcPr>
          <w:p w14:paraId="2D64CBC1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453" w:type="pct"/>
            <w:hideMark/>
          </w:tcPr>
          <w:p w14:paraId="0EE97DD6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2E8D429A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7C40C8D6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22.500,00</w:t>
            </w:r>
          </w:p>
        </w:tc>
        <w:tc>
          <w:tcPr>
            <w:tcW w:w="453" w:type="pct"/>
            <w:hideMark/>
          </w:tcPr>
          <w:p w14:paraId="5C65B11A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22.500,00</w:t>
            </w:r>
          </w:p>
        </w:tc>
        <w:tc>
          <w:tcPr>
            <w:tcW w:w="453" w:type="pct"/>
            <w:hideMark/>
          </w:tcPr>
          <w:p w14:paraId="444819EC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22.500,00</w:t>
            </w:r>
          </w:p>
        </w:tc>
      </w:tr>
      <w:tr w:rsidR="00524CA2" w:rsidRPr="00524CA2" w14:paraId="49C3CA96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20FE5F4B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Kapitalni projekt K100121</w:t>
            </w:r>
          </w:p>
        </w:tc>
        <w:tc>
          <w:tcPr>
            <w:tcW w:w="2094" w:type="pct"/>
            <w:hideMark/>
          </w:tcPr>
          <w:p w14:paraId="599A85EE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OPREMANJE DOMA ZDRAVLJA - DECENTRALIZIRANA SREDSTVA</w:t>
            </w:r>
          </w:p>
        </w:tc>
        <w:tc>
          <w:tcPr>
            <w:tcW w:w="453" w:type="pct"/>
            <w:hideMark/>
          </w:tcPr>
          <w:p w14:paraId="1810D275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5866818F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476.039,00</w:t>
            </w:r>
          </w:p>
        </w:tc>
        <w:tc>
          <w:tcPr>
            <w:tcW w:w="489" w:type="pct"/>
            <w:hideMark/>
          </w:tcPr>
          <w:p w14:paraId="6F85277C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437.600,00</w:t>
            </w:r>
          </w:p>
        </w:tc>
        <w:tc>
          <w:tcPr>
            <w:tcW w:w="453" w:type="pct"/>
            <w:hideMark/>
          </w:tcPr>
          <w:p w14:paraId="6248A666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446.352,00</w:t>
            </w:r>
          </w:p>
        </w:tc>
        <w:tc>
          <w:tcPr>
            <w:tcW w:w="453" w:type="pct"/>
            <w:hideMark/>
          </w:tcPr>
          <w:p w14:paraId="182475B1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455.279,00</w:t>
            </w:r>
          </w:p>
        </w:tc>
      </w:tr>
      <w:tr w:rsidR="00524CA2" w:rsidRPr="00524CA2" w14:paraId="02C1F4D0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773FBAAD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 11</w:t>
            </w:r>
          </w:p>
        </w:tc>
        <w:tc>
          <w:tcPr>
            <w:tcW w:w="2094" w:type="pct"/>
            <w:hideMark/>
          </w:tcPr>
          <w:p w14:paraId="62E9650C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453" w:type="pct"/>
            <w:hideMark/>
          </w:tcPr>
          <w:p w14:paraId="2ED67446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74375F05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0B45287F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215.600,00</w:t>
            </w:r>
          </w:p>
        </w:tc>
        <w:tc>
          <w:tcPr>
            <w:tcW w:w="453" w:type="pct"/>
            <w:hideMark/>
          </w:tcPr>
          <w:p w14:paraId="772F5657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219.912,00</w:t>
            </w:r>
          </w:p>
        </w:tc>
        <w:tc>
          <w:tcPr>
            <w:tcW w:w="453" w:type="pct"/>
            <w:hideMark/>
          </w:tcPr>
          <w:p w14:paraId="6E104F5F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224.310,00</w:t>
            </w:r>
          </w:p>
        </w:tc>
      </w:tr>
      <w:tr w:rsidR="00524CA2" w:rsidRPr="00524CA2" w14:paraId="6242E1F7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65D9886E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94" w:type="pct"/>
            <w:hideMark/>
          </w:tcPr>
          <w:p w14:paraId="6553DEFE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453" w:type="pct"/>
            <w:hideMark/>
          </w:tcPr>
          <w:p w14:paraId="5D9EB0DB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2BF3A1B1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3C8EDEDD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453" w:type="pct"/>
            <w:hideMark/>
          </w:tcPr>
          <w:p w14:paraId="50089CC6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10.200,00</w:t>
            </w:r>
          </w:p>
        </w:tc>
        <w:tc>
          <w:tcPr>
            <w:tcW w:w="453" w:type="pct"/>
            <w:hideMark/>
          </w:tcPr>
          <w:p w14:paraId="7573459F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10.404,00</w:t>
            </w:r>
          </w:p>
        </w:tc>
      </w:tr>
      <w:tr w:rsidR="00524CA2" w:rsidRPr="00524CA2" w14:paraId="18FE71BF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3AE3AEA7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94" w:type="pct"/>
            <w:hideMark/>
          </w:tcPr>
          <w:p w14:paraId="4BB0020D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453" w:type="pct"/>
            <w:hideMark/>
          </w:tcPr>
          <w:p w14:paraId="3A4B8E34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7F9B46CA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02F7B4CA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453" w:type="pct"/>
            <w:hideMark/>
          </w:tcPr>
          <w:p w14:paraId="73DF512B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10.200,00</w:t>
            </w:r>
          </w:p>
        </w:tc>
        <w:tc>
          <w:tcPr>
            <w:tcW w:w="453" w:type="pct"/>
            <w:hideMark/>
          </w:tcPr>
          <w:p w14:paraId="5939C9C5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10.404,00</w:t>
            </w:r>
          </w:p>
        </w:tc>
      </w:tr>
      <w:tr w:rsidR="00524CA2" w:rsidRPr="00524CA2" w14:paraId="78C4BF32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745E646E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94" w:type="pct"/>
            <w:hideMark/>
          </w:tcPr>
          <w:p w14:paraId="643FCB11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453" w:type="pct"/>
            <w:hideMark/>
          </w:tcPr>
          <w:p w14:paraId="7E5E35CC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7F42BF27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3EAC38AC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205.600,00</w:t>
            </w:r>
          </w:p>
        </w:tc>
        <w:tc>
          <w:tcPr>
            <w:tcW w:w="453" w:type="pct"/>
            <w:hideMark/>
          </w:tcPr>
          <w:p w14:paraId="700701E9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209.712,00</w:t>
            </w:r>
          </w:p>
        </w:tc>
        <w:tc>
          <w:tcPr>
            <w:tcW w:w="453" w:type="pct"/>
            <w:hideMark/>
          </w:tcPr>
          <w:p w14:paraId="57E14945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213.906,00</w:t>
            </w:r>
          </w:p>
        </w:tc>
      </w:tr>
      <w:tr w:rsidR="00524CA2" w:rsidRPr="00524CA2" w14:paraId="740DBA91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2EE7C6EB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94" w:type="pct"/>
            <w:hideMark/>
          </w:tcPr>
          <w:p w14:paraId="0CC6F2A0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453" w:type="pct"/>
            <w:hideMark/>
          </w:tcPr>
          <w:p w14:paraId="4756A204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61924EA4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44DFC597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205.600,00</w:t>
            </w:r>
          </w:p>
        </w:tc>
        <w:tc>
          <w:tcPr>
            <w:tcW w:w="453" w:type="pct"/>
            <w:hideMark/>
          </w:tcPr>
          <w:p w14:paraId="57AC0DCB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209.712,00</w:t>
            </w:r>
          </w:p>
        </w:tc>
        <w:tc>
          <w:tcPr>
            <w:tcW w:w="453" w:type="pct"/>
            <w:hideMark/>
          </w:tcPr>
          <w:p w14:paraId="7E99F9B6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213.906,00</w:t>
            </w:r>
          </w:p>
        </w:tc>
      </w:tr>
      <w:tr w:rsidR="00524CA2" w:rsidRPr="00524CA2" w14:paraId="60C03618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4DBB4BD4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 14</w:t>
            </w:r>
          </w:p>
        </w:tc>
        <w:tc>
          <w:tcPr>
            <w:tcW w:w="2094" w:type="pct"/>
            <w:hideMark/>
          </w:tcPr>
          <w:p w14:paraId="2558E74C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DECENTRALIZIRANA SREDSTVA-ZDRAVSTVO</w:t>
            </w:r>
          </w:p>
        </w:tc>
        <w:tc>
          <w:tcPr>
            <w:tcW w:w="453" w:type="pct"/>
            <w:hideMark/>
          </w:tcPr>
          <w:p w14:paraId="5EAE1BEF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58728B0C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476.039,00</w:t>
            </w:r>
          </w:p>
        </w:tc>
        <w:tc>
          <w:tcPr>
            <w:tcW w:w="489" w:type="pct"/>
            <w:hideMark/>
          </w:tcPr>
          <w:p w14:paraId="3D4D226D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532E8BFC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3BBD1AF6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0680CBFD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48E811AE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94" w:type="pct"/>
            <w:hideMark/>
          </w:tcPr>
          <w:p w14:paraId="09FB2DAF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453" w:type="pct"/>
            <w:hideMark/>
          </w:tcPr>
          <w:p w14:paraId="04145484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1AFAF970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155.094,00</w:t>
            </w:r>
          </w:p>
        </w:tc>
        <w:tc>
          <w:tcPr>
            <w:tcW w:w="489" w:type="pct"/>
            <w:hideMark/>
          </w:tcPr>
          <w:p w14:paraId="293FFAFB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168C38FE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1C731888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262188FC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161E4D54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94" w:type="pct"/>
            <w:hideMark/>
          </w:tcPr>
          <w:p w14:paraId="23894DA2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453" w:type="pct"/>
            <w:hideMark/>
          </w:tcPr>
          <w:p w14:paraId="65740994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2FA068C7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155.094,00</w:t>
            </w:r>
          </w:p>
        </w:tc>
        <w:tc>
          <w:tcPr>
            <w:tcW w:w="489" w:type="pct"/>
            <w:hideMark/>
          </w:tcPr>
          <w:p w14:paraId="37E0775B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394FA877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3FFE9EDE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618F6DA1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6F90F952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4</w:t>
            </w:r>
          </w:p>
        </w:tc>
        <w:tc>
          <w:tcPr>
            <w:tcW w:w="2094" w:type="pct"/>
            <w:hideMark/>
          </w:tcPr>
          <w:p w14:paraId="27B9AD76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453" w:type="pct"/>
            <w:hideMark/>
          </w:tcPr>
          <w:p w14:paraId="19404649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51D51DC2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320.945,00</w:t>
            </w:r>
          </w:p>
        </w:tc>
        <w:tc>
          <w:tcPr>
            <w:tcW w:w="489" w:type="pct"/>
            <w:hideMark/>
          </w:tcPr>
          <w:p w14:paraId="77E38100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6DD8E1EC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345FFD91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4D28A72C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566D9E0A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2094" w:type="pct"/>
            <w:hideMark/>
          </w:tcPr>
          <w:p w14:paraId="4654DCB2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neproizvedene dugotrajne imovine</w:t>
            </w:r>
          </w:p>
        </w:tc>
        <w:tc>
          <w:tcPr>
            <w:tcW w:w="453" w:type="pct"/>
            <w:hideMark/>
          </w:tcPr>
          <w:p w14:paraId="40A36431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5747893C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2.670,00</w:t>
            </w:r>
          </w:p>
        </w:tc>
        <w:tc>
          <w:tcPr>
            <w:tcW w:w="489" w:type="pct"/>
            <w:hideMark/>
          </w:tcPr>
          <w:p w14:paraId="6E68B00A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41366964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5F76019C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21D0F14D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2BA2133C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94" w:type="pct"/>
            <w:hideMark/>
          </w:tcPr>
          <w:p w14:paraId="03C8ACE2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453" w:type="pct"/>
            <w:hideMark/>
          </w:tcPr>
          <w:p w14:paraId="449D0389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569D89C4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248.275,00</w:t>
            </w:r>
          </w:p>
        </w:tc>
        <w:tc>
          <w:tcPr>
            <w:tcW w:w="489" w:type="pct"/>
            <w:hideMark/>
          </w:tcPr>
          <w:p w14:paraId="74BB0CBA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46E42452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3952353B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64C2F0F7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67C5DAC8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94" w:type="pct"/>
            <w:hideMark/>
          </w:tcPr>
          <w:p w14:paraId="2C671342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453" w:type="pct"/>
            <w:hideMark/>
          </w:tcPr>
          <w:p w14:paraId="095A9456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72F9540C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489" w:type="pct"/>
            <w:hideMark/>
          </w:tcPr>
          <w:p w14:paraId="621A4206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2463CF27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240EBF05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04323568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25A31EE1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 50</w:t>
            </w:r>
          </w:p>
        </w:tc>
        <w:tc>
          <w:tcPr>
            <w:tcW w:w="2094" w:type="pct"/>
            <w:hideMark/>
          </w:tcPr>
          <w:p w14:paraId="7DE46DD5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453" w:type="pct"/>
            <w:hideMark/>
          </w:tcPr>
          <w:p w14:paraId="3F568B40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7628EE4A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1B4A7722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222.000,00</w:t>
            </w:r>
          </w:p>
        </w:tc>
        <w:tc>
          <w:tcPr>
            <w:tcW w:w="453" w:type="pct"/>
            <w:hideMark/>
          </w:tcPr>
          <w:p w14:paraId="12C91CB6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226.440,00</w:t>
            </w:r>
          </w:p>
        </w:tc>
        <w:tc>
          <w:tcPr>
            <w:tcW w:w="453" w:type="pct"/>
            <w:hideMark/>
          </w:tcPr>
          <w:p w14:paraId="485F1EED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230.969,00</w:t>
            </w:r>
          </w:p>
        </w:tc>
      </w:tr>
      <w:tr w:rsidR="00524CA2" w:rsidRPr="00524CA2" w14:paraId="365029C9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153778F4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94" w:type="pct"/>
            <w:hideMark/>
          </w:tcPr>
          <w:p w14:paraId="0C27D587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453" w:type="pct"/>
            <w:hideMark/>
          </w:tcPr>
          <w:p w14:paraId="6F3747F3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36D0200D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696A666A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78.000,00</w:t>
            </w:r>
          </w:p>
        </w:tc>
        <w:tc>
          <w:tcPr>
            <w:tcW w:w="453" w:type="pct"/>
            <w:hideMark/>
          </w:tcPr>
          <w:p w14:paraId="31E7EC97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79.560,00</w:t>
            </w:r>
          </w:p>
        </w:tc>
        <w:tc>
          <w:tcPr>
            <w:tcW w:w="453" w:type="pct"/>
            <w:hideMark/>
          </w:tcPr>
          <w:p w14:paraId="296C2EE7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81.151,00</w:t>
            </w:r>
          </w:p>
        </w:tc>
      </w:tr>
      <w:tr w:rsidR="00524CA2" w:rsidRPr="00524CA2" w14:paraId="1849A827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3C5FE401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94" w:type="pct"/>
            <w:hideMark/>
          </w:tcPr>
          <w:p w14:paraId="45BAC7FD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453" w:type="pct"/>
            <w:hideMark/>
          </w:tcPr>
          <w:p w14:paraId="299715A5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24262187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65E0EF90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78.000,00</w:t>
            </w:r>
          </w:p>
        </w:tc>
        <w:tc>
          <w:tcPr>
            <w:tcW w:w="453" w:type="pct"/>
            <w:hideMark/>
          </w:tcPr>
          <w:p w14:paraId="01535802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79.560,00</w:t>
            </w:r>
          </w:p>
        </w:tc>
        <w:tc>
          <w:tcPr>
            <w:tcW w:w="453" w:type="pct"/>
            <w:hideMark/>
          </w:tcPr>
          <w:p w14:paraId="7563FF64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81.151,00</w:t>
            </w:r>
          </w:p>
        </w:tc>
      </w:tr>
      <w:tr w:rsidR="00524CA2" w:rsidRPr="00524CA2" w14:paraId="0DBC578F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5CC492BE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94" w:type="pct"/>
            <w:hideMark/>
          </w:tcPr>
          <w:p w14:paraId="7C3E7429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453" w:type="pct"/>
            <w:hideMark/>
          </w:tcPr>
          <w:p w14:paraId="02FB53BE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7EC84376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63D102D9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144.000,00</w:t>
            </w:r>
          </w:p>
        </w:tc>
        <w:tc>
          <w:tcPr>
            <w:tcW w:w="453" w:type="pct"/>
            <w:hideMark/>
          </w:tcPr>
          <w:p w14:paraId="64672ED9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146.880,00</w:t>
            </w:r>
          </w:p>
        </w:tc>
        <w:tc>
          <w:tcPr>
            <w:tcW w:w="453" w:type="pct"/>
            <w:hideMark/>
          </w:tcPr>
          <w:p w14:paraId="657D29E0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149.818,00</w:t>
            </w:r>
          </w:p>
        </w:tc>
      </w:tr>
      <w:tr w:rsidR="00524CA2" w:rsidRPr="00524CA2" w14:paraId="54D69733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0D77D2FB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2094" w:type="pct"/>
            <w:hideMark/>
          </w:tcPr>
          <w:p w14:paraId="48E5AC58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neproizvedene dugotrajne imovine</w:t>
            </w:r>
          </w:p>
        </w:tc>
        <w:tc>
          <w:tcPr>
            <w:tcW w:w="453" w:type="pct"/>
            <w:hideMark/>
          </w:tcPr>
          <w:p w14:paraId="2E11788C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6F4A5EC2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132238C2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453" w:type="pct"/>
            <w:hideMark/>
          </w:tcPr>
          <w:p w14:paraId="22E81CC1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5.100,00</w:t>
            </w:r>
          </w:p>
        </w:tc>
        <w:tc>
          <w:tcPr>
            <w:tcW w:w="453" w:type="pct"/>
            <w:hideMark/>
          </w:tcPr>
          <w:p w14:paraId="3DA3ED62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5.202,00</w:t>
            </w:r>
          </w:p>
        </w:tc>
      </w:tr>
      <w:tr w:rsidR="00524CA2" w:rsidRPr="00524CA2" w14:paraId="358359E9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47736E1F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94" w:type="pct"/>
            <w:hideMark/>
          </w:tcPr>
          <w:p w14:paraId="32547900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453" w:type="pct"/>
            <w:hideMark/>
          </w:tcPr>
          <w:p w14:paraId="6DB2B164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7B4C3299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353E1FBA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139.000,00</w:t>
            </w:r>
          </w:p>
        </w:tc>
        <w:tc>
          <w:tcPr>
            <w:tcW w:w="453" w:type="pct"/>
            <w:hideMark/>
          </w:tcPr>
          <w:p w14:paraId="2B53FE0F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141.780,00</w:t>
            </w:r>
          </w:p>
        </w:tc>
        <w:tc>
          <w:tcPr>
            <w:tcW w:w="453" w:type="pct"/>
            <w:hideMark/>
          </w:tcPr>
          <w:p w14:paraId="504656F8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144.616,00</w:t>
            </w:r>
          </w:p>
        </w:tc>
      </w:tr>
      <w:tr w:rsidR="00524CA2" w:rsidRPr="00524CA2" w14:paraId="266F230A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0B1D161E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 A100176</w:t>
            </w:r>
          </w:p>
        </w:tc>
        <w:tc>
          <w:tcPr>
            <w:tcW w:w="2094" w:type="pct"/>
            <w:hideMark/>
          </w:tcPr>
          <w:p w14:paraId="75E62189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REDOVNA DJELATNOST DOMA ZDRAVLJA</w:t>
            </w:r>
          </w:p>
        </w:tc>
        <w:tc>
          <w:tcPr>
            <w:tcW w:w="453" w:type="pct"/>
            <w:hideMark/>
          </w:tcPr>
          <w:p w14:paraId="18A17E28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067181E7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8.903.400,00</w:t>
            </w:r>
          </w:p>
        </w:tc>
        <w:tc>
          <w:tcPr>
            <w:tcW w:w="489" w:type="pct"/>
            <w:hideMark/>
          </w:tcPr>
          <w:p w14:paraId="4B912554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8.768.370,00</w:t>
            </w:r>
          </w:p>
        </w:tc>
        <w:tc>
          <w:tcPr>
            <w:tcW w:w="453" w:type="pct"/>
            <w:hideMark/>
          </w:tcPr>
          <w:p w14:paraId="1A51DA04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8.703.689,00</w:t>
            </w:r>
          </w:p>
        </w:tc>
        <w:tc>
          <w:tcPr>
            <w:tcW w:w="453" w:type="pct"/>
            <w:hideMark/>
          </w:tcPr>
          <w:p w14:paraId="51257E67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8.857.703,00</w:t>
            </w:r>
          </w:p>
        </w:tc>
      </w:tr>
      <w:tr w:rsidR="00524CA2" w:rsidRPr="00524CA2" w14:paraId="3DCE57C3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10A00682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 11</w:t>
            </w:r>
          </w:p>
        </w:tc>
        <w:tc>
          <w:tcPr>
            <w:tcW w:w="2094" w:type="pct"/>
            <w:hideMark/>
          </w:tcPr>
          <w:p w14:paraId="662674D4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453" w:type="pct"/>
            <w:hideMark/>
          </w:tcPr>
          <w:p w14:paraId="6C5CCD6B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3F416AFF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4BB28C7B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51.500,00</w:t>
            </w:r>
          </w:p>
        </w:tc>
        <w:tc>
          <w:tcPr>
            <w:tcW w:w="453" w:type="pct"/>
            <w:hideMark/>
          </w:tcPr>
          <w:p w14:paraId="1BC42E57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50328969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2AF0414C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3009ACC8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94" w:type="pct"/>
            <w:hideMark/>
          </w:tcPr>
          <w:p w14:paraId="7E363F6E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453" w:type="pct"/>
            <w:hideMark/>
          </w:tcPr>
          <w:p w14:paraId="022C69CF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7CE3CDA3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4A54E333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51.500,00</w:t>
            </w:r>
          </w:p>
        </w:tc>
        <w:tc>
          <w:tcPr>
            <w:tcW w:w="453" w:type="pct"/>
            <w:hideMark/>
          </w:tcPr>
          <w:p w14:paraId="359CE52F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5F1104C1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25690F11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5E05CAA3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94" w:type="pct"/>
            <w:hideMark/>
          </w:tcPr>
          <w:p w14:paraId="1F3BBABD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453" w:type="pct"/>
            <w:hideMark/>
          </w:tcPr>
          <w:p w14:paraId="5177B13C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77D73D0F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174E68BB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39.000,00</w:t>
            </w:r>
          </w:p>
        </w:tc>
        <w:tc>
          <w:tcPr>
            <w:tcW w:w="453" w:type="pct"/>
            <w:hideMark/>
          </w:tcPr>
          <w:p w14:paraId="36148036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4B876CE3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740859BF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4A73C768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94" w:type="pct"/>
            <w:hideMark/>
          </w:tcPr>
          <w:p w14:paraId="56B5BE84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453" w:type="pct"/>
            <w:hideMark/>
          </w:tcPr>
          <w:p w14:paraId="155AB0B6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5339F907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7213633F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12.500,00</w:t>
            </w:r>
          </w:p>
        </w:tc>
        <w:tc>
          <w:tcPr>
            <w:tcW w:w="453" w:type="pct"/>
            <w:hideMark/>
          </w:tcPr>
          <w:p w14:paraId="6CD362B1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047E156B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5E263E51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7F67F735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 11</w:t>
            </w:r>
          </w:p>
        </w:tc>
        <w:tc>
          <w:tcPr>
            <w:tcW w:w="2094" w:type="pct"/>
            <w:hideMark/>
          </w:tcPr>
          <w:p w14:paraId="5283B226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PRIHODI OD POREZA ZA REDOVNU DJELATNOST</w:t>
            </w:r>
          </w:p>
        </w:tc>
        <w:tc>
          <w:tcPr>
            <w:tcW w:w="453" w:type="pct"/>
            <w:hideMark/>
          </w:tcPr>
          <w:p w14:paraId="21564C6D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06BEA54D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489" w:type="pct"/>
            <w:hideMark/>
          </w:tcPr>
          <w:p w14:paraId="5AD83B2F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34636D77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656B3D94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74152F1E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7C31844F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94" w:type="pct"/>
            <w:hideMark/>
          </w:tcPr>
          <w:p w14:paraId="12ADD791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453" w:type="pct"/>
            <w:hideMark/>
          </w:tcPr>
          <w:p w14:paraId="32339BBC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00EA4EC5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489" w:type="pct"/>
            <w:hideMark/>
          </w:tcPr>
          <w:p w14:paraId="37DC9C61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256813A7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24C6A784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454343C6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6BBD8CA1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94" w:type="pct"/>
            <w:hideMark/>
          </w:tcPr>
          <w:p w14:paraId="61C8EAB5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453" w:type="pct"/>
            <w:hideMark/>
          </w:tcPr>
          <w:p w14:paraId="73E10315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1A403AF6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489" w:type="pct"/>
            <w:hideMark/>
          </w:tcPr>
          <w:p w14:paraId="2D22AC6F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263DF997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329CD279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26634CFF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408BD846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94" w:type="pct"/>
            <w:hideMark/>
          </w:tcPr>
          <w:p w14:paraId="4FF4CAFF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453" w:type="pct"/>
            <w:hideMark/>
          </w:tcPr>
          <w:p w14:paraId="7D1C831B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49DEA748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489" w:type="pct"/>
            <w:hideMark/>
          </w:tcPr>
          <w:p w14:paraId="7DC45463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6FE654FF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72579E5D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4A8A45B9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4A8DAC2D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 3</w:t>
            </w:r>
          </w:p>
        </w:tc>
        <w:tc>
          <w:tcPr>
            <w:tcW w:w="2094" w:type="pct"/>
            <w:hideMark/>
          </w:tcPr>
          <w:p w14:paraId="38131683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VLASTITI PRIHODI</w:t>
            </w:r>
          </w:p>
        </w:tc>
        <w:tc>
          <w:tcPr>
            <w:tcW w:w="453" w:type="pct"/>
            <w:hideMark/>
          </w:tcPr>
          <w:p w14:paraId="4F53631A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4D0DA92C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201FD6D3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387.200,00</w:t>
            </w:r>
          </w:p>
        </w:tc>
        <w:tc>
          <w:tcPr>
            <w:tcW w:w="453" w:type="pct"/>
            <w:hideMark/>
          </w:tcPr>
          <w:p w14:paraId="00812E54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600.674,00</w:t>
            </w:r>
          </w:p>
        </w:tc>
        <w:tc>
          <w:tcPr>
            <w:tcW w:w="453" w:type="pct"/>
            <w:hideMark/>
          </w:tcPr>
          <w:p w14:paraId="76DAFF8A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592.768,00</w:t>
            </w:r>
          </w:p>
        </w:tc>
      </w:tr>
      <w:tr w:rsidR="00524CA2" w:rsidRPr="00524CA2" w14:paraId="1DE5462D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35A1A180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94" w:type="pct"/>
            <w:hideMark/>
          </w:tcPr>
          <w:p w14:paraId="14BD766E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453" w:type="pct"/>
            <w:hideMark/>
          </w:tcPr>
          <w:p w14:paraId="43752603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004028F2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386F75F3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387.200,00</w:t>
            </w:r>
          </w:p>
        </w:tc>
        <w:tc>
          <w:tcPr>
            <w:tcW w:w="453" w:type="pct"/>
            <w:hideMark/>
          </w:tcPr>
          <w:p w14:paraId="270CC14C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400.674,00</w:t>
            </w:r>
          </w:p>
        </w:tc>
        <w:tc>
          <w:tcPr>
            <w:tcW w:w="453" w:type="pct"/>
            <w:hideMark/>
          </w:tcPr>
          <w:p w14:paraId="2F60568E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392.768,00</w:t>
            </w:r>
          </w:p>
        </w:tc>
      </w:tr>
      <w:tr w:rsidR="00524CA2" w:rsidRPr="00524CA2" w14:paraId="7FB0A7FE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7FC1F5D9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94" w:type="pct"/>
            <w:hideMark/>
          </w:tcPr>
          <w:p w14:paraId="4F018D4D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453" w:type="pct"/>
            <w:hideMark/>
          </w:tcPr>
          <w:p w14:paraId="0996AC67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74608E55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37414572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356.100,00</w:t>
            </w:r>
          </w:p>
        </w:tc>
        <w:tc>
          <w:tcPr>
            <w:tcW w:w="453" w:type="pct"/>
            <w:hideMark/>
          </w:tcPr>
          <w:p w14:paraId="5E11F5E9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303.042,00</w:t>
            </w:r>
          </w:p>
        </w:tc>
        <w:tc>
          <w:tcPr>
            <w:tcW w:w="453" w:type="pct"/>
            <w:hideMark/>
          </w:tcPr>
          <w:p w14:paraId="7213E121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309.103,00</w:t>
            </w:r>
          </w:p>
        </w:tc>
      </w:tr>
      <w:tr w:rsidR="00524CA2" w:rsidRPr="00524CA2" w14:paraId="4DC40306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3729C8F7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2094" w:type="pct"/>
            <w:hideMark/>
          </w:tcPr>
          <w:p w14:paraId="590F71CA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453" w:type="pct"/>
            <w:hideMark/>
          </w:tcPr>
          <w:p w14:paraId="408D25DA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01F20360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3C7831EC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29.500,00</w:t>
            </w:r>
          </w:p>
        </w:tc>
        <w:tc>
          <w:tcPr>
            <w:tcW w:w="453" w:type="pct"/>
            <w:hideMark/>
          </w:tcPr>
          <w:p w14:paraId="6A1FFF7A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96.000,00</w:t>
            </w:r>
          </w:p>
        </w:tc>
        <w:tc>
          <w:tcPr>
            <w:tcW w:w="453" w:type="pct"/>
            <w:hideMark/>
          </w:tcPr>
          <w:p w14:paraId="6898ECDF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82.000,00</w:t>
            </w:r>
          </w:p>
        </w:tc>
      </w:tr>
      <w:tr w:rsidR="00524CA2" w:rsidRPr="00524CA2" w14:paraId="42C4A2D8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73B4D91D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2094" w:type="pct"/>
            <w:hideMark/>
          </w:tcPr>
          <w:p w14:paraId="7BFA28DD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453" w:type="pct"/>
            <w:hideMark/>
          </w:tcPr>
          <w:p w14:paraId="46FEA5E3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322EDC31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4AC21EC3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1.600,00</w:t>
            </w:r>
          </w:p>
        </w:tc>
        <w:tc>
          <w:tcPr>
            <w:tcW w:w="453" w:type="pct"/>
            <w:hideMark/>
          </w:tcPr>
          <w:p w14:paraId="14230C50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1.632,00</w:t>
            </w:r>
          </w:p>
        </w:tc>
        <w:tc>
          <w:tcPr>
            <w:tcW w:w="453" w:type="pct"/>
            <w:hideMark/>
          </w:tcPr>
          <w:p w14:paraId="1F9C1B00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1.665,00</w:t>
            </w:r>
          </w:p>
        </w:tc>
      </w:tr>
      <w:tr w:rsidR="00524CA2" w:rsidRPr="00524CA2" w14:paraId="7C31DC03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0CA81C20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2094" w:type="pct"/>
            <w:hideMark/>
          </w:tcPr>
          <w:p w14:paraId="284BC16E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Izdaci za financijsku imovinu i otplate zajmova</w:t>
            </w:r>
          </w:p>
        </w:tc>
        <w:tc>
          <w:tcPr>
            <w:tcW w:w="453" w:type="pct"/>
            <w:hideMark/>
          </w:tcPr>
          <w:p w14:paraId="7D486F93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5EED59B4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52973F9B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0F7008C2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453" w:type="pct"/>
            <w:hideMark/>
          </w:tcPr>
          <w:p w14:paraId="580CC015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524CA2" w:rsidRPr="00524CA2" w14:paraId="5C3C8039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1FD25EFF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2094" w:type="pct"/>
            <w:hideMark/>
          </w:tcPr>
          <w:p w14:paraId="64931282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Izdaci za otplatu glavnice primljenih kredita i zajmova</w:t>
            </w:r>
          </w:p>
        </w:tc>
        <w:tc>
          <w:tcPr>
            <w:tcW w:w="453" w:type="pct"/>
            <w:hideMark/>
          </w:tcPr>
          <w:p w14:paraId="7939F611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3FA1D925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3F143ABB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061DED0E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453" w:type="pct"/>
            <w:hideMark/>
          </w:tcPr>
          <w:p w14:paraId="451BF2C0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524CA2" w:rsidRPr="00524CA2" w14:paraId="3D577FA9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180FE7B2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 31</w:t>
            </w:r>
          </w:p>
        </w:tc>
        <w:tc>
          <w:tcPr>
            <w:tcW w:w="2094" w:type="pct"/>
            <w:hideMark/>
          </w:tcPr>
          <w:p w14:paraId="35385B1A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VLASTITI PRIHODI - PRORAČUNSKI KORISNICI</w:t>
            </w:r>
          </w:p>
        </w:tc>
        <w:tc>
          <w:tcPr>
            <w:tcW w:w="453" w:type="pct"/>
            <w:hideMark/>
          </w:tcPr>
          <w:p w14:paraId="4E0BBA34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32F33ADA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719.500,00</w:t>
            </w:r>
          </w:p>
        </w:tc>
        <w:tc>
          <w:tcPr>
            <w:tcW w:w="489" w:type="pct"/>
            <w:hideMark/>
          </w:tcPr>
          <w:p w14:paraId="38258E7E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13D854B0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6D35A067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63656654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60C95421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94" w:type="pct"/>
            <w:hideMark/>
          </w:tcPr>
          <w:p w14:paraId="26AD58BF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453" w:type="pct"/>
            <w:hideMark/>
          </w:tcPr>
          <w:p w14:paraId="63325A4C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1DBEF751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719.500,00</w:t>
            </w:r>
          </w:p>
        </w:tc>
        <w:tc>
          <w:tcPr>
            <w:tcW w:w="489" w:type="pct"/>
            <w:hideMark/>
          </w:tcPr>
          <w:p w14:paraId="4222B2DF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4834E3B0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300FA623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0F9F6257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441387A5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94" w:type="pct"/>
            <w:hideMark/>
          </w:tcPr>
          <w:p w14:paraId="3C47AAB2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453" w:type="pct"/>
            <w:hideMark/>
          </w:tcPr>
          <w:p w14:paraId="246C3BC4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673DA485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716.400,00</w:t>
            </w:r>
          </w:p>
        </w:tc>
        <w:tc>
          <w:tcPr>
            <w:tcW w:w="489" w:type="pct"/>
            <w:hideMark/>
          </w:tcPr>
          <w:p w14:paraId="42DD65BF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42952BA6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6FB86248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44F2CB8E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708C5295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2094" w:type="pct"/>
            <w:hideMark/>
          </w:tcPr>
          <w:p w14:paraId="52491A0F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453" w:type="pct"/>
            <w:hideMark/>
          </w:tcPr>
          <w:p w14:paraId="59799C12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29654A96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489" w:type="pct"/>
            <w:hideMark/>
          </w:tcPr>
          <w:p w14:paraId="2DEB337C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3322F177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5E963EC4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46EBBB0F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3177E512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2094" w:type="pct"/>
            <w:hideMark/>
          </w:tcPr>
          <w:p w14:paraId="5F9BBF40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453" w:type="pct"/>
            <w:hideMark/>
          </w:tcPr>
          <w:p w14:paraId="7504E0AD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572C324D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1.600,00</w:t>
            </w:r>
          </w:p>
        </w:tc>
        <w:tc>
          <w:tcPr>
            <w:tcW w:w="489" w:type="pct"/>
            <w:hideMark/>
          </w:tcPr>
          <w:p w14:paraId="55928BB6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7206B9DA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0714E040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0D558912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5C74170C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 43</w:t>
            </w:r>
          </w:p>
        </w:tc>
        <w:tc>
          <w:tcPr>
            <w:tcW w:w="2094" w:type="pct"/>
            <w:hideMark/>
          </w:tcPr>
          <w:p w14:paraId="6CA51713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Ostali prihodi za posebne namjene</w:t>
            </w:r>
          </w:p>
        </w:tc>
        <w:tc>
          <w:tcPr>
            <w:tcW w:w="453" w:type="pct"/>
            <w:hideMark/>
          </w:tcPr>
          <w:p w14:paraId="14732D70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21A2ED24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0270548D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8.257.270,00</w:t>
            </w:r>
          </w:p>
        </w:tc>
        <w:tc>
          <w:tcPr>
            <w:tcW w:w="453" w:type="pct"/>
            <w:hideMark/>
          </w:tcPr>
          <w:p w14:paraId="2A6849DD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8.095.607,00</w:t>
            </w:r>
          </w:p>
        </w:tc>
        <w:tc>
          <w:tcPr>
            <w:tcW w:w="453" w:type="pct"/>
            <w:hideMark/>
          </w:tcPr>
          <w:p w14:paraId="7DE6764E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8.257.519,00</w:t>
            </w:r>
          </w:p>
        </w:tc>
      </w:tr>
      <w:tr w:rsidR="00524CA2" w:rsidRPr="00524CA2" w14:paraId="68B9ABE4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25783F66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94" w:type="pct"/>
            <w:hideMark/>
          </w:tcPr>
          <w:p w14:paraId="1124E6F4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453" w:type="pct"/>
            <w:hideMark/>
          </w:tcPr>
          <w:p w14:paraId="4FBCC946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188269D5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5E22DD54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8.257.270,00</w:t>
            </w:r>
          </w:p>
        </w:tc>
        <w:tc>
          <w:tcPr>
            <w:tcW w:w="453" w:type="pct"/>
            <w:hideMark/>
          </w:tcPr>
          <w:p w14:paraId="7A91CE42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8.095.607,00</w:t>
            </w:r>
          </w:p>
        </w:tc>
        <w:tc>
          <w:tcPr>
            <w:tcW w:w="453" w:type="pct"/>
            <w:hideMark/>
          </w:tcPr>
          <w:p w14:paraId="46A2A5A6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8.257.519,00</w:t>
            </w:r>
          </w:p>
        </w:tc>
      </w:tr>
      <w:tr w:rsidR="00524CA2" w:rsidRPr="00524CA2" w14:paraId="61B498D2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36043AD2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94" w:type="pct"/>
            <w:hideMark/>
          </w:tcPr>
          <w:p w14:paraId="5B5160D4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453" w:type="pct"/>
            <w:hideMark/>
          </w:tcPr>
          <w:p w14:paraId="5BFC9D59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052D5499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37132F53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6.924.120,00</w:t>
            </w:r>
          </w:p>
        </w:tc>
        <w:tc>
          <w:tcPr>
            <w:tcW w:w="453" w:type="pct"/>
            <w:hideMark/>
          </w:tcPr>
          <w:p w14:paraId="760B5067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7.062.602,00</w:t>
            </w:r>
          </w:p>
        </w:tc>
        <w:tc>
          <w:tcPr>
            <w:tcW w:w="453" w:type="pct"/>
            <w:hideMark/>
          </w:tcPr>
          <w:p w14:paraId="2B1863AC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7.203.854,00</w:t>
            </w:r>
          </w:p>
        </w:tc>
      </w:tr>
      <w:tr w:rsidR="00524CA2" w:rsidRPr="00524CA2" w14:paraId="2CF5BF5D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68579A3C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94" w:type="pct"/>
            <w:hideMark/>
          </w:tcPr>
          <w:p w14:paraId="03C4E9DC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453" w:type="pct"/>
            <w:hideMark/>
          </w:tcPr>
          <w:p w14:paraId="344C4C47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6E1711D6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06143AFA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1.329.550,00</w:t>
            </w:r>
          </w:p>
        </w:tc>
        <w:tc>
          <w:tcPr>
            <w:tcW w:w="453" w:type="pct"/>
            <w:hideMark/>
          </w:tcPr>
          <w:p w14:paraId="51274297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1.033.005,00</w:t>
            </w:r>
          </w:p>
        </w:tc>
        <w:tc>
          <w:tcPr>
            <w:tcW w:w="453" w:type="pct"/>
            <w:hideMark/>
          </w:tcPr>
          <w:p w14:paraId="6A32766A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1.053.665,00</w:t>
            </w:r>
          </w:p>
        </w:tc>
      </w:tr>
      <w:tr w:rsidR="00524CA2" w:rsidRPr="00524CA2" w14:paraId="61F05E86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6ABB1A1D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2094" w:type="pct"/>
            <w:hideMark/>
          </w:tcPr>
          <w:p w14:paraId="26E5C7BE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453" w:type="pct"/>
            <w:hideMark/>
          </w:tcPr>
          <w:p w14:paraId="582C8B81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3FF0B8A4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10E8512F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3.600,00</w:t>
            </w:r>
          </w:p>
        </w:tc>
        <w:tc>
          <w:tcPr>
            <w:tcW w:w="453" w:type="pct"/>
            <w:hideMark/>
          </w:tcPr>
          <w:p w14:paraId="3B7F373D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1A76FDB9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04253BA1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5D671CFC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lastRenderedPageBreak/>
              <w:t>Izvor financiranja 46</w:t>
            </w:r>
          </w:p>
        </w:tc>
        <w:tc>
          <w:tcPr>
            <w:tcW w:w="2094" w:type="pct"/>
            <w:hideMark/>
          </w:tcPr>
          <w:p w14:paraId="57CFD560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PRIHODI OD HZZO-a NA TEMELJU UG.OBV. - ZDRAVSTVENE USTANOVE</w:t>
            </w:r>
          </w:p>
        </w:tc>
        <w:tc>
          <w:tcPr>
            <w:tcW w:w="453" w:type="pct"/>
            <w:hideMark/>
          </w:tcPr>
          <w:p w14:paraId="5B3997F1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4B86F11C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8.026.100,00</w:t>
            </w:r>
          </w:p>
        </w:tc>
        <w:tc>
          <w:tcPr>
            <w:tcW w:w="489" w:type="pct"/>
            <w:hideMark/>
          </w:tcPr>
          <w:p w14:paraId="12DCA2FB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35652890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04D1EAB1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245A78FC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236D533A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94" w:type="pct"/>
            <w:hideMark/>
          </w:tcPr>
          <w:p w14:paraId="341E9357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453" w:type="pct"/>
            <w:hideMark/>
          </w:tcPr>
          <w:p w14:paraId="14073E16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74E57E6C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8.026.100,00</w:t>
            </w:r>
          </w:p>
        </w:tc>
        <w:tc>
          <w:tcPr>
            <w:tcW w:w="489" w:type="pct"/>
            <w:hideMark/>
          </w:tcPr>
          <w:p w14:paraId="232FEA6D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00410E60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5AD123E2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65B0DC22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3DE02248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94" w:type="pct"/>
            <w:hideMark/>
          </w:tcPr>
          <w:p w14:paraId="5A8FE99D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453" w:type="pct"/>
            <w:hideMark/>
          </w:tcPr>
          <w:p w14:paraId="5E02147C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10D8BAD5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6.651.200,00</w:t>
            </w:r>
          </w:p>
        </w:tc>
        <w:tc>
          <w:tcPr>
            <w:tcW w:w="489" w:type="pct"/>
            <w:hideMark/>
          </w:tcPr>
          <w:p w14:paraId="6584326D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1B8F7084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68DC4786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13E7AFDF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4CF9F93D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94" w:type="pct"/>
            <w:hideMark/>
          </w:tcPr>
          <w:p w14:paraId="2CDB80CA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453" w:type="pct"/>
            <w:hideMark/>
          </w:tcPr>
          <w:p w14:paraId="7BE880DF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21A4F3C2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1.374.900,00</w:t>
            </w:r>
          </w:p>
        </w:tc>
        <w:tc>
          <w:tcPr>
            <w:tcW w:w="489" w:type="pct"/>
            <w:hideMark/>
          </w:tcPr>
          <w:p w14:paraId="50281FFC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2E5FDD77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2EBFECAF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6AE9BD33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3A52BDA0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 52</w:t>
            </w:r>
          </w:p>
        </w:tc>
        <w:tc>
          <w:tcPr>
            <w:tcW w:w="2094" w:type="pct"/>
            <w:hideMark/>
          </w:tcPr>
          <w:p w14:paraId="13418522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Ostale pomoći</w:t>
            </w:r>
          </w:p>
        </w:tc>
        <w:tc>
          <w:tcPr>
            <w:tcW w:w="453" w:type="pct"/>
            <w:hideMark/>
          </w:tcPr>
          <w:p w14:paraId="539D334E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50C61BE4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5B28CA86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65.000,00</w:t>
            </w:r>
          </w:p>
        </w:tc>
        <w:tc>
          <w:tcPr>
            <w:tcW w:w="453" w:type="pct"/>
            <w:hideMark/>
          </w:tcPr>
          <w:p w14:paraId="46EE6892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432E867A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2F3FEB84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240C474A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94" w:type="pct"/>
            <w:hideMark/>
          </w:tcPr>
          <w:p w14:paraId="06179BCE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453" w:type="pct"/>
            <w:hideMark/>
          </w:tcPr>
          <w:p w14:paraId="52C0F0F9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4EE950B4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67C9F7D5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65.000,00</w:t>
            </w:r>
          </w:p>
        </w:tc>
        <w:tc>
          <w:tcPr>
            <w:tcW w:w="453" w:type="pct"/>
            <w:hideMark/>
          </w:tcPr>
          <w:p w14:paraId="4A359C8A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05C34522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205B7621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423AE957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94" w:type="pct"/>
            <w:hideMark/>
          </w:tcPr>
          <w:p w14:paraId="691685E5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453" w:type="pct"/>
            <w:hideMark/>
          </w:tcPr>
          <w:p w14:paraId="201B937C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5CF5C819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5C0A4EEE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42.000,00</w:t>
            </w:r>
          </w:p>
        </w:tc>
        <w:tc>
          <w:tcPr>
            <w:tcW w:w="453" w:type="pct"/>
            <w:hideMark/>
          </w:tcPr>
          <w:p w14:paraId="1282F73A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45531BBA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361062C6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6FCF955F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94" w:type="pct"/>
            <w:hideMark/>
          </w:tcPr>
          <w:p w14:paraId="09A23EFF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453" w:type="pct"/>
            <w:hideMark/>
          </w:tcPr>
          <w:p w14:paraId="30577C41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27468542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5772FEEE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23.000,00</w:t>
            </w:r>
          </w:p>
        </w:tc>
        <w:tc>
          <w:tcPr>
            <w:tcW w:w="453" w:type="pct"/>
            <w:hideMark/>
          </w:tcPr>
          <w:p w14:paraId="71AAD503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41BACB27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4DBCA7D5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2DAA03F9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 55</w:t>
            </w:r>
          </w:p>
        </w:tc>
        <w:tc>
          <w:tcPr>
            <w:tcW w:w="2094" w:type="pct"/>
            <w:hideMark/>
          </w:tcPr>
          <w:p w14:paraId="6E672A37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 - PRORAČUNSKI KORISNICI</w:t>
            </w:r>
          </w:p>
        </w:tc>
        <w:tc>
          <w:tcPr>
            <w:tcW w:w="453" w:type="pct"/>
            <w:hideMark/>
          </w:tcPr>
          <w:p w14:paraId="06CB7A1E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4718875F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119.000,00</w:t>
            </w:r>
          </w:p>
        </w:tc>
        <w:tc>
          <w:tcPr>
            <w:tcW w:w="489" w:type="pct"/>
            <w:hideMark/>
          </w:tcPr>
          <w:p w14:paraId="130E2360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206FE7E1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001F5997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6EF8F85C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597F7623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94" w:type="pct"/>
            <w:hideMark/>
          </w:tcPr>
          <w:p w14:paraId="09E40A30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453" w:type="pct"/>
            <w:hideMark/>
          </w:tcPr>
          <w:p w14:paraId="0C679561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7CDA57B7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119.000,00</w:t>
            </w:r>
          </w:p>
        </w:tc>
        <w:tc>
          <w:tcPr>
            <w:tcW w:w="489" w:type="pct"/>
            <w:hideMark/>
          </w:tcPr>
          <w:p w14:paraId="5F64117F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1D002575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29A9B7B2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5A7D0B38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605CD350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94" w:type="pct"/>
            <w:hideMark/>
          </w:tcPr>
          <w:p w14:paraId="6423817F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453" w:type="pct"/>
            <w:hideMark/>
          </w:tcPr>
          <w:p w14:paraId="412BD262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4932CCFF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92.000,00</w:t>
            </w:r>
          </w:p>
        </w:tc>
        <w:tc>
          <w:tcPr>
            <w:tcW w:w="489" w:type="pct"/>
            <w:hideMark/>
          </w:tcPr>
          <w:p w14:paraId="3CEF32D8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3F7E6B00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6FDBB35E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45069BE0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0A2436BE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94" w:type="pct"/>
            <w:hideMark/>
          </w:tcPr>
          <w:p w14:paraId="2A54D0DF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453" w:type="pct"/>
            <w:hideMark/>
          </w:tcPr>
          <w:p w14:paraId="12DDB72F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5EC93414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27.000,00</w:t>
            </w:r>
          </w:p>
        </w:tc>
        <w:tc>
          <w:tcPr>
            <w:tcW w:w="489" w:type="pct"/>
            <w:hideMark/>
          </w:tcPr>
          <w:p w14:paraId="67DFD155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106EA391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7F85A48C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56E380A7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2996B485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 61</w:t>
            </w:r>
          </w:p>
        </w:tc>
        <w:tc>
          <w:tcPr>
            <w:tcW w:w="2094" w:type="pct"/>
            <w:hideMark/>
          </w:tcPr>
          <w:p w14:paraId="15982B7C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Donacije</w:t>
            </w:r>
          </w:p>
        </w:tc>
        <w:tc>
          <w:tcPr>
            <w:tcW w:w="453" w:type="pct"/>
            <w:hideMark/>
          </w:tcPr>
          <w:p w14:paraId="09C8ED5F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7C470743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4BEE868E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400,00</w:t>
            </w:r>
          </w:p>
        </w:tc>
        <w:tc>
          <w:tcPr>
            <w:tcW w:w="453" w:type="pct"/>
            <w:hideMark/>
          </w:tcPr>
          <w:p w14:paraId="18ACE11C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408,00</w:t>
            </w:r>
          </w:p>
        </w:tc>
        <w:tc>
          <w:tcPr>
            <w:tcW w:w="453" w:type="pct"/>
            <w:hideMark/>
          </w:tcPr>
          <w:p w14:paraId="3B44BBC0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416,00</w:t>
            </w:r>
          </w:p>
        </w:tc>
      </w:tr>
      <w:tr w:rsidR="00524CA2" w:rsidRPr="00524CA2" w14:paraId="03DD3448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70CB6094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94" w:type="pct"/>
            <w:hideMark/>
          </w:tcPr>
          <w:p w14:paraId="45450CC5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453" w:type="pct"/>
            <w:hideMark/>
          </w:tcPr>
          <w:p w14:paraId="0507B6EA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1400DE37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0059A818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400,00</w:t>
            </w:r>
          </w:p>
        </w:tc>
        <w:tc>
          <w:tcPr>
            <w:tcW w:w="453" w:type="pct"/>
            <w:hideMark/>
          </w:tcPr>
          <w:p w14:paraId="0A925878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408,00</w:t>
            </w:r>
          </w:p>
        </w:tc>
        <w:tc>
          <w:tcPr>
            <w:tcW w:w="453" w:type="pct"/>
            <w:hideMark/>
          </w:tcPr>
          <w:p w14:paraId="2B58AC78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416,00</w:t>
            </w:r>
          </w:p>
        </w:tc>
      </w:tr>
      <w:tr w:rsidR="00524CA2" w:rsidRPr="00524CA2" w14:paraId="2B77A1E0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582B5754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94" w:type="pct"/>
            <w:hideMark/>
          </w:tcPr>
          <w:p w14:paraId="11C2174F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453" w:type="pct"/>
            <w:hideMark/>
          </w:tcPr>
          <w:p w14:paraId="5E04EF24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7E570FD1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6D06B9A9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400,00</w:t>
            </w:r>
          </w:p>
        </w:tc>
        <w:tc>
          <w:tcPr>
            <w:tcW w:w="453" w:type="pct"/>
            <w:hideMark/>
          </w:tcPr>
          <w:p w14:paraId="360D8899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408,00</w:t>
            </w:r>
          </w:p>
        </w:tc>
        <w:tc>
          <w:tcPr>
            <w:tcW w:w="453" w:type="pct"/>
            <w:hideMark/>
          </w:tcPr>
          <w:p w14:paraId="403E2754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416,00</w:t>
            </w:r>
          </w:p>
        </w:tc>
      </w:tr>
      <w:tr w:rsidR="00524CA2" w:rsidRPr="00524CA2" w14:paraId="052E3070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2789D87B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 63</w:t>
            </w:r>
          </w:p>
        </w:tc>
        <w:tc>
          <w:tcPr>
            <w:tcW w:w="2094" w:type="pct"/>
            <w:hideMark/>
          </w:tcPr>
          <w:p w14:paraId="6E42B2CF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DONACIJE-PK</w:t>
            </w:r>
          </w:p>
        </w:tc>
        <w:tc>
          <w:tcPr>
            <w:tcW w:w="453" w:type="pct"/>
            <w:hideMark/>
          </w:tcPr>
          <w:p w14:paraId="0FD29E05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1E04F22C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489" w:type="pct"/>
            <w:hideMark/>
          </w:tcPr>
          <w:p w14:paraId="3ECB38FB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1555DB77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19D11563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31339D51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5804F860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94" w:type="pct"/>
            <w:hideMark/>
          </w:tcPr>
          <w:p w14:paraId="51B963D9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453" w:type="pct"/>
            <w:hideMark/>
          </w:tcPr>
          <w:p w14:paraId="50386807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1EFBB979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489" w:type="pct"/>
            <w:hideMark/>
          </w:tcPr>
          <w:p w14:paraId="3A072422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3F0209A3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4C389186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5FAA5637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24270BE3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94" w:type="pct"/>
            <w:hideMark/>
          </w:tcPr>
          <w:p w14:paraId="08FFC6AE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453" w:type="pct"/>
            <w:hideMark/>
          </w:tcPr>
          <w:p w14:paraId="5775B210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593CFA22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489" w:type="pct"/>
            <w:hideMark/>
          </w:tcPr>
          <w:p w14:paraId="1354E0E4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3A444BF1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69223078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289629F3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24BA6807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 71</w:t>
            </w:r>
          </w:p>
        </w:tc>
        <w:tc>
          <w:tcPr>
            <w:tcW w:w="2094" w:type="pct"/>
            <w:hideMark/>
          </w:tcPr>
          <w:p w14:paraId="1E35AB89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Prihodi od prodaje ili zamjene nefinancijske imovine i naknade s naslova osiguranja</w:t>
            </w:r>
          </w:p>
        </w:tc>
        <w:tc>
          <w:tcPr>
            <w:tcW w:w="453" w:type="pct"/>
            <w:hideMark/>
          </w:tcPr>
          <w:p w14:paraId="0C027C31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566319F9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32E84BCF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453" w:type="pct"/>
            <w:hideMark/>
          </w:tcPr>
          <w:p w14:paraId="14B122B0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453" w:type="pct"/>
            <w:hideMark/>
          </w:tcPr>
          <w:p w14:paraId="6A8C6F49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7.000,00</w:t>
            </w:r>
          </w:p>
        </w:tc>
      </w:tr>
      <w:tr w:rsidR="00524CA2" w:rsidRPr="00524CA2" w14:paraId="4FB888A3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23D40E5E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94" w:type="pct"/>
            <w:hideMark/>
          </w:tcPr>
          <w:p w14:paraId="193803BE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453" w:type="pct"/>
            <w:hideMark/>
          </w:tcPr>
          <w:p w14:paraId="14F45077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7BBFA0CC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01889B76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453" w:type="pct"/>
            <w:hideMark/>
          </w:tcPr>
          <w:p w14:paraId="70C0C053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453" w:type="pct"/>
            <w:hideMark/>
          </w:tcPr>
          <w:p w14:paraId="2D9F34C7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7.000,00</w:t>
            </w:r>
          </w:p>
        </w:tc>
      </w:tr>
      <w:tr w:rsidR="00524CA2" w:rsidRPr="00524CA2" w14:paraId="48AE58AC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755EC6F4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94" w:type="pct"/>
            <w:hideMark/>
          </w:tcPr>
          <w:p w14:paraId="50037481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453" w:type="pct"/>
            <w:hideMark/>
          </w:tcPr>
          <w:p w14:paraId="2F994810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266E676E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7482A3BA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453" w:type="pct"/>
            <w:hideMark/>
          </w:tcPr>
          <w:p w14:paraId="52CFFC52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453" w:type="pct"/>
            <w:hideMark/>
          </w:tcPr>
          <w:p w14:paraId="100FC968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7.000,00</w:t>
            </w:r>
          </w:p>
        </w:tc>
      </w:tr>
      <w:tr w:rsidR="00524CA2" w:rsidRPr="00524CA2" w14:paraId="231471E8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638C99AC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 72</w:t>
            </w:r>
          </w:p>
        </w:tc>
        <w:tc>
          <w:tcPr>
            <w:tcW w:w="2094" w:type="pct"/>
            <w:hideMark/>
          </w:tcPr>
          <w:p w14:paraId="23F03780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PRIHODI OD PRODAJE  DUGOTRAJNE IMOVINE-PK</w:t>
            </w:r>
          </w:p>
        </w:tc>
        <w:tc>
          <w:tcPr>
            <w:tcW w:w="453" w:type="pct"/>
            <w:hideMark/>
          </w:tcPr>
          <w:p w14:paraId="518DDF13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4AB3B0DF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9.500,00</w:t>
            </w:r>
          </w:p>
        </w:tc>
        <w:tc>
          <w:tcPr>
            <w:tcW w:w="489" w:type="pct"/>
            <w:hideMark/>
          </w:tcPr>
          <w:p w14:paraId="6A953419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78FCA228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0EE5DB22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39F61D5B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6262A0DA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94" w:type="pct"/>
            <w:hideMark/>
          </w:tcPr>
          <w:p w14:paraId="7CC1C7A6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453" w:type="pct"/>
            <w:hideMark/>
          </w:tcPr>
          <w:p w14:paraId="31152032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1280DF6E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9.500,00</w:t>
            </w:r>
          </w:p>
        </w:tc>
        <w:tc>
          <w:tcPr>
            <w:tcW w:w="489" w:type="pct"/>
            <w:hideMark/>
          </w:tcPr>
          <w:p w14:paraId="75083A73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57B75685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2F7F1930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2898F6F7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31D0FA82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94" w:type="pct"/>
            <w:hideMark/>
          </w:tcPr>
          <w:p w14:paraId="39272DE3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453" w:type="pct"/>
            <w:hideMark/>
          </w:tcPr>
          <w:p w14:paraId="2F181D15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4B206A45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9.500,00</w:t>
            </w:r>
          </w:p>
        </w:tc>
        <w:tc>
          <w:tcPr>
            <w:tcW w:w="489" w:type="pct"/>
            <w:hideMark/>
          </w:tcPr>
          <w:p w14:paraId="3599C963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67CF9927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2233643B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34C0B210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0F4718CE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 73</w:t>
            </w:r>
          </w:p>
        </w:tc>
        <w:tc>
          <w:tcPr>
            <w:tcW w:w="2094" w:type="pct"/>
            <w:hideMark/>
          </w:tcPr>
          <w:p w14:paraId="358F5DB8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PRIHODI OD NAKNADE ŠTETA S OSNOVA OSIGURANJA-PK</w:t>
            </w:r>
          </w:p>
        </w:tc>
        <w:tc>
          <w:tcPr>
            <w:tcW w:w="453" w:type="pct"/>
            <w:hideMark/>
          </w:tcPr>
          <w:p w14:paraId="580B2F3D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4020175E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489" w:type="pct"/>
            <w:hideMark/>
          </w:tcPr>
          <w:p w14:paraId="2A2D53AE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27F00E95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3F6C31D6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263D3977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5F7BE90D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94" w:type="pct"/>
            <w:hideMark/>
          </w:tcPr>
          <w:p w14:paraId="2FA87E60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453" w:type="pct"/>
            <w:hideMark/>
          </w:tcPr>
          <w:p w14:paraId="6E04FCDE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5065C23D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489" w:type="pct"/>
            <w:hideMark/>
          </w:tcPr>
          <w:p w14:paraId="6AD98615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35F9D15C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4BE18878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67BF7BF2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15D243DA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94" w:type="pct"/>
            <w:hideMark/>
          </w:tcPr>
          <w:p w14:paraId="3E81CFD2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453" w:type="pct"/>
            <w:hideMark/>
          </w:tcPr>
          <w:p w14:paraId="150E8C06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6A1E88C3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489" w:type="pct"/>
            <w:hideMark/>
          </w:tcPr>
          <w:p w14:paraId="30717EBA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0D176FE7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572CAB96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12A2EB81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3802E6AE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Kapitalni projekt K100122</w:t>
            </w:r>
          </w:p>
        </w:tc>
        <w:tc>
          <w:tcPr>
            <w:tcW w:w="2094" w:type="pct"/>
            <w:hideMark/>
          </w:tcPr>
          <w:p w14:paraId="62586D09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OPREMANJE ZDRAVSTVENIH USTANOVA</w:t>
            </w:r>
          </w:p>
        </w:tc>
        <w:tc>
          <w:tcPr>
            <w:tcW w:w="453" w:type="pct"/>
            <w:hideMark/>
          </w:tcPr>
          <w:p w14:paraId="755BEB93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62696986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481.952,00</w:t>
            </w:r>
          </w:p>
        </w:tc>
        <w:tc>
          <w:tcPr>
            <w:tcW w:w="489" w:type="pct"/>
            <w:hideMark/>
          </w:tcPr>
          <w:p w14:paraId="01023517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794.295,00</w:t>
            </w:r>
          </w:p>
        </w:tc>
        <w:tc>
          <w:tcPr>
            <w:tcW w:w="453" w:type="pct"/>
            <w:hideMark/>
          </w:tcPr>
          <w:p w14:paraId="4CBB6D0D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241.026,00</w:t>
            </w:r>
          </w:p>
        </w:tc>
        <w:tc>
          <w:tcPr>
            <w:tcW w:w="453" w:type="pct"/>
            <w:hideMark/>
          </w:tcPr>
          <w:p w14:paraId="4D536051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245.846,00</w:t>
            </w:r>
          </w:p>
        </w:tc>
      </w:tr>
      <w:tr w:rsidR="00524CA2" w:rsidRPr="00524CA2" w14:paraId="4D94429C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0F3172CE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 3</w:t>
            </w:r>
          </w:p>
        </w:tc>
        <w:tc>
          <w:tcPr>
            <w:tcW w:w="2094" w:type="pct"/>
            <w:hideMark/>
          </w:tcPr>
          <w:p w14:paraId="770E127D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VLASTITI PRIHODI</w:t>
            </w:r>
          </w:p>
        </w:tc>
        <w:tc>
          <w:tcPr>
            <w:tcW w:w="453" w:type="pct"/>
            <w:hideMark/>
          </w:tcPr>
          <w:p w14:paraId="71E83474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74312778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1CC42500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236.300,00</w:t>
            </w:r>
          </w:p>
        </w:tc>
        <w:tc>
          <w:tcPr>
            <w:tcW w:w="453" w:type="pct"/>
            <w:hideMark/>
          </w:tcPr>
          <w:p w14:paraId="2BCC34F6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241.026,00</w:t>
            </w:r>
          </w:p>
        </w:tc>
        <w:tc>
          <w:tcPr>
            <w:tcW w:w="453" w:type="pct"/>
            <w:hideMark/>
          </w:tcPr>
          <w:p w14:paraId="5418918A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245.846,00</w:t>
            </w:r>
          </w:p>
        </w:tc>
      </w:tr>
      <w:tr w:rsidR="00524CA2" w:rsidRPr="00524CA2" w14:paraId="35D03AF7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4BCC2E97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94" w:type="pct"/>
            <w:hideMark/>
          </w:tcPr>
          <w:p w14:paraId="7324417A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453" w:type="pct"/>
            <w:hideMark/>
          </w:tcPr>
          <w:p w14:paraId="50F0D15E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419CDA4A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396F2C3D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236.300,00</w:t>
            </w:r>
          </w:p>
        </w:tc>
        <w:tc>
          <w:tcPr>
            <w:tcW w:w="453" w:type="pct"/>
            <w:hideMark/>
          </w:tcPr>
          <w:p w14:paraId="7900F474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241.026,00</w:t>
            </w:r>
          </w:p>
        </w:tc>
        <w:tc>
          <w:tcPr>
            <w:tcW w:w="453" w:type="pct"/>
            <w:hideMark/>
          </w:tcPr>
          <w:p w14:paraId="34AEED3E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245.846,00</w:t>
            </w:r>
          </w:p>
        </w:tc>
      </w:tr>
      <w:tr w:rsidR="00524CA2" w:rsidRPr="00524CA2" w14:paraId="06801A63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1072EE99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2094" w:type="pct"/>
            <w:hideMark/>
          </w:tcPr>
          <w:p w14:paraId="24382765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neproizvedene dugotrajne imovine</w:t>
            </w:r>
          </w:p>
        </w:tc>
        <w:tc>
          <w:tcPr>
            <w:tcW w:w="453" w:type="pct"/>
            <w:hideMark/>
          </w:tcPr>
          <w:p w14:paraId="194C0FEE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160BE6D2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61A2B318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2.300,00</w:t>
            </w:r>
          </w:p>
        </w:tc>
        <w:tc>
          <w:tcPr>
            <w:tcW w:w="453" w:type="pct"/>
            <w:hideMark/>
          </w:tcPr>
          <w:p w14:paraId="39BD9163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2.346,00</w:t>
            </w:r>
          </w:p>
        </w:tc>
        <w:tc>
          <w:tcPr>
            <w:tcW w:w="453" w:type="pct"/>
            <w:hideMark/>
          </w:tcPr>
          <w:p w14:paraId="387F4B7F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2.393,00</w:t>
            </w:r>
          </w:p>
        </w:tc>
      </w:tr>
      <w:tr w:rsidR="00524CA2" w:rsidRPr="00524CA2" w14:paraId="45D3B66C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7B80F3DF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94" w:type="pct"/>
            <w:hideMark/>
          </w:tcPr>
          <w:p w14:paraId="1D189CC9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453" w:type="pct"/>
            <w:hideMark/>
          </w:tcPr>
          <w:p w14:paraId="54439EB7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412CA833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693D7E92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119.500,00</w:t>
            </w:r>
          </w:p>
        </w:tc>
        <w:tc>
          <w:tcPr>
            <w:tcW w:w="453" w:type="pct"/>
            <w:hideMark/>
          </w:tcPr>
          <w:p w14:paraId="772DA344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108.120,00</w:t>
            </w:r>
          </w:p>
        </w:tc>
        <w:tc>
          <w:tcPr>
            <w:tcW w:w="453" w:type="pct"/>
            <w:hideMark/>
          </w:tcPr>
          <w:p w14:paraId="2CDD6E0D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110.282,00</w:t>
            </w:r>
          </w:p>
        </w:tc>
      </w:tr>
      <w:tr w:rsidR="00524CA2" w:rsidRPr="00524CA2" w14:paraId="2DA84CD1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660A34EF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94" w:type="pct"/>
            <w:hideMark/>
          </w:tcPr>
          <w:p w14:paraId="309D9DA6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453" w:type="pct"/>
            <w:hideMark/>
          </w:tcPr>
          <w:p w14:paraId="29B5C791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3DB5CC7C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02727D7A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114.500,00</w:t>
            </w:r>
          </w:p>
        </w:tc>
        <w:tc>
          <w:tcPr>
            <w:tcW w:w="453" w:type="pct"/>
            <w:hideMark/>
          </w:tcPr>
          <w:p w14:paraId="7D446F48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130.560,00</w:t>
            </w:r>
          </w:p>
        </w:tc>
        <w:tc>
          <w:tcPr>
            <w:tcW w:w="453" w:type="pct"/>
            <w:hideMark/>
          </w:tcPr>
          <w:p w14:paraId="456E25AE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133.171,00</w:t>
            </w:r>
          </w:p>
        </w:tc>
      </w:tr>
      <w:tr w:rsidR="00524CA2" w:rsidRPr="00524CA2" w14:paraId="19A3BD4E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2C97C824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lastRenderedPageBreak/>
              <w:t>Izvor financiranja 31</w:t>
            </w:r>
          </w:p>
        </w:tc>
        <w:tc>
          <w:tcPr>
            <w:tcW w:w="2094" w:type="pct"/>
            <w:hideMark/>
          </w:tcPr>
          <w:p w14:paraId="55E5DB3A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VLASTITI PRIHODI - PRORAČUNSKI KORISNICI</w:t>
            </w:r>
          </w:p>
        </w:tc>
        <w:tc>
          <w:tcPr>
            <w:tcW w:w="453" w:type="pct"/>
            <w:hideMark/>
          </w:tcPr>
          <w:p w14:paraId="6E182B37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303ED372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304.452,00</w:t>
            </w:r>
          </w:p>
        </w:tc>
        <w:tc>
          <w:tcPr>
            <w:tcW w:w="489" w:type="pct"/>
            <w:hideMark/>
          </w:tcPr>
          <w:p w14:paraId="754276A1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11CE03DD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2776F50D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03D1C1F0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39A21B0C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94" w:type="pct"/>
            <w:hideMark/>
          </w:tcPr>
          <w:p w14:paraId="1AF480AA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453" w:type="pct"/>
            <w:hideMark/>
          </w:tcPr>
          <w:p w14:paraId="30F8C36A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526D8230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304.452,00</w:t>
            </w:r>
          </w:p>
        </w:tc>
        <w:tc>
          <w:tcPr>
            <w:tcW w:w="489" w:type="pct"/>
            <w:hideMark/>
          </w:tcPr>
          <w:p w14:paraId="4E284C9E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7B1039CA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3885E5E8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3B360649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2109C0B2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2094" w:type="pct"/>
            <w:hideMark/>
          </w:tcPr>
          <w:p w14:paraId="0E324276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neproizvedene dugotrajne imovine</w:t>
            </w:r>
          </w:p>
        </w:tc>
        <w:tc>
          <w:tcPr>
            <w:tcW w:w="453" w:type="pct"/>
            <w:hideMark/>
          </w:tcPr>
          <w:p w14:paraId="392C5B85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75BFCF0F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489" w:type="pct"/>
            <w:hideMark/>
          </w:tcPr>
          <w:p w14:paraId="5A77792B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3470573D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54CF9939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18E76F1B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229BEB8C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94" w:type="pct"/>
            <w:hideMark/>
          </w:tcPr>
          <w:p w14:paraId="52A82935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453" w:type="pct"/>
            <w:hideMark/>
          </w:tcPr>
          <w:p w14:paraId="1841BDCF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2D1B62BA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164.452,00</w:t>
            </w:r>
          </w:p>
        </w:tc>
        <w:tc>
          <w:tcPr>
            <w:tcW w:w="489" w:type="pct"/>
            <w:hideMark/>
          </w:tcPr>
          <w:p w14:paraId="0EA739B6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405DC12D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67C8AED1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753AFBC7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019E16DC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94" w:type="pct"/>
            <w:hideMark/>
          </w:tcPr>
          <w:p w14:paraId="28DFA44E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453" w:type="pct"/>
            <w:hideMark/>
          </w:tcPr>
          <w:p w14:paraId="26AF0886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23E6C6E6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489" w:type="pct"/>
            <w:hideMark/>
          </w:tcPr>
          <w:p w14:paraId="676928F3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4854EE19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7D3F01F4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7AEA3FB8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72D9F128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 52</w:t>
            </w:r>
          </w:p>
        </w:tc>
        <w:tc>
          <w:tcPr>
            <w:tcW w:w="2094" w:type="pct"/>
            <w:hideMark/>
          </w:tcPr>
          <w:p w14:paraId="2E059314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Ostale pomoći</w:t>
            </w:r>
          </w:p>
        </w:tc>
        <w:tc>
          <w:tcPr>
            <w:tcW w:w="453" w:type="pct"/>
            <w:hideMark/>
          </w:tcPr>
          <w:p w14:paraId="26E8305F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349478A4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3EE4F409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557.995,00</w:t>
            </w:r>
          </w:p>
        </w:tc>
        <w:tc>
          <w:tcPr>
            <w:tcW w:w="453" w:type="pct"/>
            <w:hideMark/>
          </w:tcPr>
          <w:p w14:paraId="7072C98B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7EAAD640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3E4D51DE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079B7A65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94" w:type="pct"/>
            <w:hideMark/>
          </w:tcPr>
          <w:p w14:paraId="72B3349A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453" w:type="pct"/>
            <w:hideMark/>
          </w:tcPr>
          <w:p w14:paraId="5FF5F5D3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79E47F7B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4DFB9E19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557.995,00</w:t>
            </w:r>
          </w:p>
        </w:tc>
        <w:tc>
          <w:tcPr>
            <w:tcW w:w="453" w:type="pct"/>
            <w:hideMark/>
          </w:tcPr>
          <w:p w14:paraId="48ED0E35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4946DB06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08DCCAE4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374A7F93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94" w:type="pct"/>
            <w:hideMark/>
          </w:tcPr>
          <w:p w14:paraId="400D00A5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453" w:type="pct"/>
            <w:hideMark/>
          </w:tcPr>
          <w:p w14:paraId="4DDE9667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6F3CCCCD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0A89B715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557.995,00</w:t>
            </w:r>
          </w:p>
        </w:tc>
        <w:tc>
          <w:tcPr>
            <w:tcW w:w="453" w:type="pct"/>
            <w:hideMark/>
          </w:tcPr>
          <w:p w14:paraId="6041559A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457DDEE5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274F5F2F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19603C2F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 55</w:t>
            </w:r>
          </w:p>
        </w:tc>
        <w:tc>
          <w:tcPr>
            <w:tcW w:w="2094" w:type="pct"/>
            <w:hideMark/>
          </w:tcPr>
          <w:p w14:paraId="1BF1A920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 - PRORAČUNSKI KORISNICI</w:t>
            </w:r>
          </w:p>
        </w:tc>
        <w:tc>
          <w:tcPr>
            <w:tcW w:w="453" w:type="pct"/>
            <w:hideMark/>
          </w:tcPr>
          <w:p w14:paraId="20F1E022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7A3031F8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177.500,00</w:t>
            </w:r>
          </w:p>
        </w:tc>
        <w:tc>
          <w:tcPr>
            <w:tcW w:w="489" w:type="pct"/>
            <w:hideMark/>
          </w:tcPr>
          <w:p w14:paraId="25F9EB16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7FBC655C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7989675D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001526E2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2B03666B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94" w:type="pct"/>
            <w:hideMark/>
          </w:tcPr>
          <w:p w14:paraId="3C7CD044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453" w:type="pct"/>
            <w:hideMark/>
          </w:tcPr>
          <w:p w14:paraId="1B4E9FCA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3254CF1E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177.500,00</w:t>
            </w:r>
          </w:p>
        </w:tc>
        <w:tc>
          <w:tcPr>
            <w:tcW w:w="489" w:type="pct"/>
            <w:hideMark/>
          </w:tcPr>
          <w:p w14:paraId="7A9A775B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12E1C683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7A894B28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30A21161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46816E90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94" w:type="pct"/>
            <w:hideMark/>
          </w:tcPr>
          <w:p w14:paraId="6E7B6892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453" w:type="pct"/>
            <w:hideMark/>
          </w:tcPr>
          <w:p w14:paraId="0F67A3DA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16058A96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7.500,00</w:t>
            </w:r>
          </w:p>
        </w:tc>
        <w:tc>
          <w:tcPr>
            <w:tcW w:w="489" w:type="pct"/>
            <w:hideMark/>
          </w:tcPr>
          <w:p w14:paraId="6DA24C4B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0655D51B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25DD2A07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06C905DE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548190FA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94" w:type="pct"/>
            <w:hideMark/>
          </w:tcPr>
          <w:p w14:paraId="09A39F64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453" w:type="pct"/>
            <w:hideMark/>
          </w:tcPr>
          <w:p w14:paraId="65266743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0D546E6D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170.000,00</w:t>
            </w:r>
          </w:p>
        </w:tc>
        <w:tc>
          <w:tcPr>
            <w:tcW w:w="489" w:type="pct"/>
            <w:hideMark/>
          </w:tcPr>
          <w:p w14:paraId="7B1D1373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25802A66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40E75C34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0200E959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68F2DA5B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 A100212</w:t>
            </w:r>
          </w:p>
        </w:tc>
        <w:tc>
          <w:tcPr>
            <w:tcW w:w="2094" w:type="pct"/>
            <w:hideMark/>
          </w:tcPr>
          <w:p w14:paraId="47AFC48D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SUFINANCIRANJE RADA ORDINACIJA U RURALNIM SREDINAMA</w:t>
            </w:r>
          </w:p>
        </w:tc>
        <w:tc>
          <w:tcPr>
            <w:tcW w:w="453" w:type="pct"/>
            <w:hideMark/>
          </w:tcPr>
          <w:p w14:paraId="3D1439DA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4BFC37DC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59.000,00</w:t>
            </w:r>
          </w:p>
        </w:tc>
        <w:tc>
          <w:tcPr>
            <w:tcW w:w="489" w:type="pct"/>
            <w:hideMark/>
          </w:tcPr>
          <w:p w14:paraId="25F7E0B2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453" w:type="pct"/>
            <w:hideMark/>
          </w:tcPr>
          <w:p w14:paraId="3173C41D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41374FE5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0E89321D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7804B70C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 11</w:t>
            </w:r>
          </w:p>
        </w:tc>
        <w:tc>
          <w:tcPr>
            <w:tcW w:w="2094" w:type="pct"/>
            <w:hideMark/>
          </w:tcPr>
          <w:p w14:paraId="67EF3EA5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453" w:type="pct"/>
            <w:hideMark/>
          </w:tcPr>
          <w:p w14:paraId="60433773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0DB32C1E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2DB03F9C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453" w:type="pct"/>
            <w:hideMark/>
          </w:tcPr>
          <w:p w14:paraId="5D850CCD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5448F91A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1083A789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405449F1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94" w:type="pct"/>
            <w:hideMark/>
          </w:tcPr>
          <w:p w14:paraId="7CA5805C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453" w:type="pct"/>
            <w:hideMark/>
          </w:tcPr>
          <w:p w14:paraId="743A3325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77C8F7AB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73D2443E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453" w:type="pct"/>
            <w:hideMark/>
          </w:tcPr>
          <w:p w14:paraId="6490F8BB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28A301AA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56264F1C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25BEDEE7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94" w:type="pct"/>
            <w:hideMark/>
          </w:tcPr>
          <w:p w14:paraId="267A1D3C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453" w:type="pct"/>
            <w:hideMark/>
          </w:tcPr>
          <w:p w14:paraId="35C04E0E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2D7F3EF6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059F2EF9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453" w:type="pct"/>
            <w:hideMark/>
          </w:tcPr>
          <w:p w14:paraId="46D9C47F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2B542543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6D9E70BA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16B5C1DC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 11</w:t>
            </w:r>
          </w:p>
        </w:tc>
        <w:tc>
          <w:tcPr>
            <w:tcW w:w="2094" w:type="pct"/>
            <w:hideMark/>
          </w:tcPr>
          <w:p w14:paraId="55DAE2D9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PRIHODI OD POREZA ZA REDOVNU DJELATNOST</w:t>
            </w:r>
          </w:p>
        </w:tc>
        <w:tc>
          <w:tcPr>
            <w:tcW w:w="453" w:type="pct"/>
            <w:hideMark/>
          </w:tcPr>
          <w:p w14:paraId="493D7513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55C1365D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59.000,00</w:t>
            </w:r>
          </w:p>
        </w:tc>
        <w:tc>
          <w:tcPr>
            <w:tcW w:w="489" w:type="pct"/>
            <w:hideMark/>
          </w:tcPr>
          <w:p w14:paraId="704F6D2B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321BED3A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7468A568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2EB06C15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725789C7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94" w:type="pct"/>
            <w:hideMark/>
          </w:tcPr>
          <w:p w14:paraId="234D7B06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453" w:type="pct"/>
            <w:hideMark/>
          </w:tcPr>
          <w:p w14:paraId="6E756606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28D7F402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59.000,00</w:t>
            </w:r>
          </w:p>
        </w:tc>
        <w:tc>
          <w:tcPr>
            <w:tcW w:w="489" w:type="pct"/>
            <w:hideMark/>
          </w:tcPr>
          <w:p w14:paraId="7FB8C611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6E93761B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2A26D46F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5A883D05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412F3F97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94" w:type="pct"/>
            <w:hideMark/>
          </w:tcPr>
          <w:p w14:paraId="4CA75527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453" w:type="pct"/>
            <w:hideMark/>
          </w:tcPr>
          <w:p w14:paraId="4A7A9614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5BDC6018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59.000,00</w:t>
            </w:r>
          </w:p>
        </w:tc>
        <w:tc>
          <w:tcPr>
            <w:tcW w:w="489" w:type="pct"/>
            <w:hideMark/>
          </w:tcPr>
          <w:p w14:paraId="305F68F6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574A82F4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608E9F75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76BC7915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3799C9C6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PROGRAM    1068</w:t>
            </w:r>
          </w:p>
        </w:tc>
        <w:tc>
          <w:tcPr>
            <w:tcW w:w="2094" w:type="pct"/>
            <w:hideMark/>
          </w:tcPr>
          <w:p w14:paraId="21DE8C6B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OPREMANJE ZDRAVSTVENIH USTANOVA</w:t>
            </w:r>
          </w:p>
        </w:tc>
        <w:tc>
          <w:tcPr>
            <w:tcW w:w="453" w:type="pct"/>
            <w:hideMark/>
          </w:tcPr>
          <w:p w14:paraId="71BDB664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160B0C26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3.303.500,00</w:t>
            </w:r>
          </w:p>
        </w:tc>
        <w:tc>
          <w:tcPr>
            <w:tcW w:w="489" w:type="pct"/>
            <w:hideMark/>
          </w:tcPr>
          <w:p w14:paraId="40DDBDFC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5.951.131,00</w:t>
            </w:r>
          </w:p>
        </w:tc>
        <w:tc>
          <w:tcPr>
            <w:tcW w:w="453" w:type="pct"/>
            <w:hideMark/>
          </w:tcPr>
          <w:p w14:paraId="15CE3E85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806.204,00</w:t>
            </w:r>
          </w:p>
        </w:tc>
        <w:tc>
          <w:tcPr>
            <w:tcW w:w="453" w:type="pct"/>
            <w:hideMark/>
          </w:tcPr>
          <w:p w14:paraId="24414338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154.517,00</w:t>
            </w:r>
          </w:p>
        </w:tc>
      </w:tr>
      <w:tr w:rsidR="00524CA2" w:rsidRPr="00524CA2" w14:paraId="1F1D0FB1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377E0E3E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Kapitalni projekt K107010</w:t>
            </w:r>
          </w:p>
        </w:tc>
        <w:tc>
          <w:tcPr>
            <w:tcW w:w="2094" w:type="pct"/>
            <w:hideMark/>
          </w:tcPr>
          <w:p w14:paraId="79F544D9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PROJEKT POZDRAV 2.2.</w:t>
            </w:r>
          </w:p>
        </w:tc>
        <w:tc>
          <w:tcPr>
            <w:tcW w:w="453" w:type="pct"/>
            <w:hideMark/>
          </w:tcPr>
          <w:p w14:paraId="515F415A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4E5AF1BC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11F8A38C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412.926,00</w:t>
            </w:r>
          </w:p>
        </w:tc>
        <w:tc>
          <w:tcPr>
            <w:tcW w:w="453" w:type="pct"/>
            <w:hideMark/>
          </w:tcPr>
          <w:p w14:paraId="0AA6FB11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137.642,00</w:t>
            </w:r>
          </w:p>
        </w:tc>
        <w:tc>
          <w:tcPr>
            <w:tcW w:w="453" w:type="pct"/>
            <w:hideMark/>
          </w:tcPr>
          <w:p w14:paraId="42FA8069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108FA4AD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38EFC115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 50</w:t>
            </w:r>
          </w:p>
        </w:tc>
        <w:tc>
          <w:tcPr>
            <w:tcW w:w="2094" w:type="pct"/>
            <w:hideMark/>
          </w:tcPr>
          <w:p w14:paraId="60CF1CEA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453" w:type="pct"/>
            <w:hideMark/>
          </w:tcPr>
          <w:p w14:paraId="0495387E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6BA4FA6F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33286B29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61.888,00</w:t>
            </w:r>
          </w:p>
        </w:tc>
        <w:tc>
          <w:tcPr>
            <w:tcW w:w="453" w:type="pct"/>
            <w:hideMark/>
          </w:tcPr>
          <w:p w14:paraId="30A3E108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20.629,00</w:t>
            </w:r>
          </w:p>
        </w:tc>
        <w:tc>
          <w:tcPr>
            <w:tcW w:w="453" w:type="pct"/>
            <w:hideMark/>
          </w:tcPr>
          <w:p w14:paraId="19FCC148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6C2C401F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71AD3931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94" w:type="pct"/>
            <w:hideMark/>
          </w:tcPr>
          <w:p w14:paraId="1D77FD6C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453" w:type="pct"/>
            <w:hideMark/>
          </w:tcPr>
          <w:p w14:paraId="1F41CC03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3A3C5646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37C68456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1.101,00</w:t>
            </w:r>
          </w:p>
        </w:tc>
        <w:tc>
          <w:tcPr>
            <w:tcW w:w="453" w:type="pct"/>
            <w:hideMark/>
          </w:tcPr>
          <w:p w14:paraId="55CFA6F7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367,00</w:t>
            </w:r>
          </w:p>
        </w:tc>
        <w:tc>
          <w:tcPr>
            <w:tcW w:w="453" w:type="pct"/>
            <w:hideMark/>
          </w:tcPr>
          <w:p w14:paraId="1A4535C3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72C8EEC1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78A4CDA2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94" w:type="pct"/>
            <w:hideMark/>
          </w:tcPr>
          <w:p w14:paraId="6571C11A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453" w:type="pct"/>
            <w:hideMark/>
          </w:tcPr>
          <w:p w14:paraId="5809E905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0F3D5836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3F6DB89A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1.101,00</w:t>
            </w:r>
          </w:p>
        </w:tc>
        <w:tc>
          <w:tcPr>
            <w:tcW w:w="453" w:type="pct"/>
            <w:hideMark/>
          </w:tcPr>
          <w:p w14:paraId="6F4FD37E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367,00</w:t>
            </w:r>
          </w:p>
        </w:tc>
        <w:tc>
          <w:tcPr>
            <w:tcW w:w="453" w:type="pct"/>
            <w:hideMark/>
          </w:tcPr>
          <w:p w14:paraId="64718A06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7982BB32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217C5581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94" w:type="pct"/>
            <w:hideMark/>
          </w:tcPr>
          <w:p w14:paraId="39E90537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453" w:type="pct"/>
            <w:hideMark/>
          </w:tcPr>
          <w:p w14:paraId="3B79D02B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4B33DC82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1F9F4DBB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60.787,00</w:t>
            </w:r>
          </w:p>
        </w:tc>
        <w:tc>
          <w:tcPr>
            <w:tcW w:w="453" w:type="pct"/>
            <w:hideMark/>
          </w:tcPr>
          <w:p w14:paraId="3D75C4FE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20.262,00</w:t>
            </w:r>
          </w:p>
        </w:tc>
        <w:tc>
          <w:tcPr>
            <w:tcW w:w="453" w:type="pct"/>
            <w:hideMark/>
          </w:tcPr>
          <w:p w14:paraId="6A1317BE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4E9DEB09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275471F0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94" w:type="pct"/>
            <w:hideMark/>
          </w:tcPr>
          <w:p w14:paraId="6DA3D8EE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453" w:type="pct"/>
            <w:hideMark/>
          </w:tcPr>
          <w:p w14:paraId="41C60D02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65EDEAF4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735B7BB0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60.787,00</w:t>
            </w:r>
          </w:p>
        </w:tc>
        <w:tc>
          <w:tcPr>
            <w:tcW w:w="453" w:type="pct"/>
            <w:hideMark/>
          </w:tcPr>
          <w:p w14:paraId="17A5021B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20.262,00</w:t>
            </w:r>
          </w:p>
        </w:tc>
        <w:tc>
          <w:tcPr>
            <w:tcW w:w="453" w:type="pct"/>
            <w:hideMark/>
          </w:tcPr>
          <w:p w14:paraId="304E8054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750AFA15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1B4E8DEA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 563</w:t>
            </w:r>
          </w:p>
        </w:tc>
        <w:tc>
          <w:tcPr>
            <w:tcW w:w="2094" w:type="pct"/>
            <w:hideMark/>
          </w:tcPr>
          <w:p w14:paraId="2FA71516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Europski fond za regionalni razvoj</w:t>
            </w:r>
          </w:p>
        </w:tc>
        <w:tc>
          <w:tcPr>
            <w:tcW w:w="453" w:type="pct"/>
            <w:hideMark/>
          </w:tcPr>
          <w:p w14:paraId="37E0C6FB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453E6ACB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0693BEE6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351.038,00</w:t>
            </w:r>
          </w:p>
        </w:tc>
        <w:tc>
          <w:tcPr>
            <w:tcW w:w="453" w:type="pct"/>
            <w:hideMark/>
          </w:tcPr>
          <w:p w14:paraId="6D0F262A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117.013,00</w:t>
            </w:r>
          </w:p>
        </w:tc>
        <w:tc>
          <w:tcPr>
            <w:tcW w:w="453" w:type="pct"/>
            <w:hideMark/>
          </w:tcPr>
          <w:p w14:paraId="79380454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0294E81B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4128E34D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94" w:type="pct"/>
            <w:hideMark/>
          </w:tcPr>
          <w:p w14:paraId="58A4DB8F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453" w:type="pct"/>
            <w:hideMark/>
          </w:tcPr>
          <w:p w14:paraId="4787EDF1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44C00D18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16C323B1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6.237,00</w:t>
            </w:r>
          </w:p>
        </w:tc>
        <w:tc>
          <w:tcPr>
            <w:tcW w:w="453" w:type="pct"/>
            <w:hideMark/>
          </w:tcPr>
          <w:p w14:paraId="573D0C33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2.079,00</w:t>
            </w:r>
          </w:p>
        </w:tc>
        <w:tc>
          <w:tcPr>
            <w:tcW w:w="453" w:type="pct"/>
            <w:hideMark/>
          </w:tcPr>
          <w:p w14:paraId="5C09E4A1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1903455B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259911B4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94" w:type="pct"/>
            <w:hideMark/>
          </w:tcPr>
          <w:p w14:paraId="7C48DB37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453" w:type="pct"/>
            <w:hideMark/>
          </w:tcPr>
          <w:p w14:paraId="120EC000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5AE86C95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219A6CE4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6.237,00</w:t>
            </w:r>
          </w:p>
        </w:tc>
        <w:tc>
          <w:tcPr>
            <w:tcW w:w="453" w:type="pct"/>
            <w:hideMark/>
          </w:tcPr>
          <w:p w14:paraId="3C503BB9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2.079,00</w:t>
            </w:r>
          </w:p>
        </w:tc>
        <w:tc>
          <w:tcPr>
            <w:tcW w:w="453" w:type="pct"/>
            <w:hideMark/>
          </w:tcPr>
          <w:p w14:paraId="6D0FFA53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19509C3C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2D8869A2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94" w:type="pct"/>
            <w:hideMark/>
          </w:tcPr>
          <w:p w14:paraId="654940D1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453" w:type="pct"/>
            <w:hideMark/>
          </w:tcPr>
          <w:p w14:paraId="46489161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68FE0EF4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759082E0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344.801,00</w:t>
            </w:r>
          </w:p>
        </w:tc>
        <w:tc>
          <w:tcPr>
            <w:tcW w:w="453" w:type="pct"/>
            <w:hideMark/>
          </w:tcPr>
          <w:p w14:paraId="43F9BC38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114.934,00</w:t>
            </w:r>
          </w:p>
        </w:tc>
        <w:tc>
          <w:tcPr>
            <w:tcW w:w="453" w:type="pct"/>
            <w:hideMark/>
          </w:tcPr>
          <w:p w14:paraId="5EB67919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4CFC4462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44866FB4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94" w:type="pct"/>
            <w:hideMark/>
          </w:tcPr>
          <w:p w14:paraId="74783849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453" w:type="pct"/>
            <w:hideMark/>
          </w:tcPr>
          <w:p w14:paraId="431437F0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79B2CFEB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5BDF737D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344.801,00</w:t>
            </w:r>
          </w:p>
        </w:tc>
        <w:tc>
          <w:tcPr>
            <w:tcW w:w="453" w:type="pct"/>
            <w:hideMark/>
          </w:tcPr>
          <w:p w14:paraId="265E6BD6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114.934,00</w:t>
            </w:r>
          </w:p>
        </w:tc>
        <w:tc>
          <w:tcPr>
            <w:tcW w:w="453" w:type="pct"/>
            <w:hideMark/>
          </w:tcPr>
          <w:p w14:paraId="0F5BBA06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1B33F10C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04D83308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Kapitalni projekt K107009</w:t>
            </w:r>
          </w:p>
        </w:tc>
        <w:tc>
          <w:tcPr>
            <w:tcW w:w="2094" w:type="pct"/>
            <w:hideMark/>
          </w:tcPr>
          <w:p w14:paraId="752A5BB2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PROJEKT POZDRAV 2.1.</w:t>
            </w:r>
          </w:p>
        </w:tc>
        <w:tc>
          <w:tcPr>
            <w:tcW w:w="453" w:type="pct"/>
            <w:hideMark/>
          </w:tcPr>
          <w:p w14:paraId="750CB8CB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041A2AC7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7AE7BE79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1.449.155,00</w:t>
            </w:r>
          </w:p>
        </w:tc>
        <w:tc>
          <w:tcPr>
            <w:tcW w:w="453" w:type="pct"/>
            <w:hideMark/>
          </w:tcPr>
          <w:p w14:paraId="27833247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515.114,00</w:t>
            </w:r>
          </w:p>
        </w:tc>
        <w:tc>
          <w:tcPr>
            <w:tcW w:w="453" w:type="pct"/>
            <w:hideMark/>
          </w:tcPr>
          <w:p w14:paraId="6F2C8D41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41D09148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32B32BB5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lastRenderedPageBreak/>
              <w:t>Izvor financiranja 50</w:t>
            </w:r>
          </w:p>
        </w:tc>
        <w:tc>
          <w:tcPr>
            <w:tcW w:w="2094" w:type="pct"/>
            <w:hideMark/>
          </w:tcPr>
          <w:p w14:paraId="1EA08A22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453" w:type="pct"/>
            <w:hideMark/>
          </w:tcPr>
          <w:p w14:paraId="0FE009DB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20E6BF52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4F467F6F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217.349,00</w:t>
            </w:r>
          </w:p>
        </w:tc>
        <w:tc>
          <w:tcPr>
            <w:tcW w:w="453" w:type="pct"/>
            <w:hideMark/>
          </w:tcPr>
          <w:p w14:paraId="5E93AC93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104.511,00</w:t>
            </w:r>
          </w:p>
        </w:tc>
        <w:tc>
          <w:tcPr>
            <w:tcW w:w="453" w:type="pct"/>
            <w:hideMark/>
          </w:tcPr>
          <w:p w14:paraId="625068C7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47E8330D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79623BB6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94" w:type="pct"/>
            <w:hideMark/>
          </w:tcPr>
          <w:p w14:paraId="4899BD09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453" w:type="pct"/>
            <w:hideMark/>
          </w:tcPr>
          <w:p w14:paraId="4CF5EF4A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11E9CEBD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51ACEEDE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184,00</w:t>
            </w:r>
          </w:p>
        </w:tc>
        <w:tc>
          <w:tcPr>
            <w:tcW w:w="453" w:type="pct"/>
            <w:hideMark/>
          </w:tcPr>
          <w:p w14:paraId="72549C0D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71,00</w:t>
            </w:r>
          </w:p>
        </w:tc>
        <w:tc>
          <w:tcPr>
            <w:tcW w:w="453" w:type="pct"/>
            <w:hideMark/>
          </w:tcPr>
          <w:p w14:paraId="32F3A405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1F20BC66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31FB4E65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94" w:type="pct"/>
            <w:hideMark/>
          </w:tcPr>
          <w:p w14:paraId="10FB35E9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453" w:type="pct"/>
            <w:hideMark/>
          </w:tcPr>
          <w:p w14:paraId="104FEE7C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657CBF6B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7DC86ACC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184,00</w:t>
            </w:r>
          </w:p>
        </w:tc>
        <w:tc>
          <w:tcPr>
            <w:tcW w:w="453" w:type="pct"/>
            <w:hideMark/>
          </w:tcPr>
          <w:p w14:paraId="0CB608C7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71,00</w:t>
            </w:r>
          </w:p>
        </w:tc>
        <w:tc>
          <w:tcPr>
            <w:tcW w:w="453" w:type="pct"/>
            <w:hideMark/>
          </w:tcPr>
          <w:p w14:paraId="3E7B66BA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40FEF8C0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45E84BD4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94" w:type="pct"/>
            <w:hideMark/>
          </w:tcPr>
          <w:p w14:paraId="7BB1D562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453" w:type="pct"/>
            <w:hideMark/>
          </w:tcPr>
          <w:p w14:paraId="70541AD7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6596AF40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60CE21E9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217.165,00</w:t>
            </w:r>
          </w:p>
        </w:tc>
        <w:tc>
          <w:tcPr>
            <w:tcW w:w="453" w:type="pct"/>
            <w:hideMark/>
          </w:tcPr>
          <w:p w14:paraId="5EF7C48E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104.440,00</w:t>
            </w:r>
          </w:p>
        </w:tc>
        <w:tc>
          <w:tcPr>
            <w:tcW w:w="453" w:type="pct"/>
            <w:hideMark/>
          </w:tcPr>
          <w:p w14:paraId="623C5E6A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50647351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1099BB57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94" w:type="pct"/>
            <w:hideMark/>
          </w:tcPr>
          <w:p w14:paraId="74B4A70F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453" w:type="pct"/>
            <w:hideMark/>
          </w:tcPr>
          <w:p w14:paraId="5179DBF7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4AF873C3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387DE24C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200.867,00</w:t>
            </w:r>
          </w:p>
        </w:tc>
        <w:tc>
          <w:tcPr>
            <w:tcW w:w="453" w:type="pct"/>
            <w:hideMark/>
          </w:tcPr>
          <w:p w14:paraId="505F4B02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99.007,00</w:t>
            </w:r>
          </w:p>
        </w:tc>
        <w:tc>
          <w:tcPr>
            <w:tcW w:w="453" w:type="pct"/>
            <w:hideMark/>
          </w:tcPr>
          <w:p w14:paraId="72CD7DEA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54CC47E8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38A8C743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94" w:type="pct"/>
            <w:hideMark/>
          </w:tcPr>
          <w:p w14:paraId="3DF13134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453" w:type="pct"/>
            <w:hideMark/>
          </w:tcPr>
          <w:p w14:paraId="68F965E4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42C6B90A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5CB58CF9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16.298,00</w:t>
            </w:r>
          </w:p>
        </w:tc>
        <w:tc>
          <w:tcPr>
            <w:tcW w:w="453" w:type="pct"/>
            <w:hideMark/>
          </w:tcPr>
          <w:p w14:paraId="3BEE0C37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5.433,00</w:t>
            </w:r>
          </w:p>
        </w:tc>
        <w:tc>
          <w:tcPr>
            <w:tcW w:w="453" w:type="pct"/>
            <w:hideMark/>
          </w:tcPr>
          <w:p w14:paraId="36577911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11D752DE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3BEF7B1B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 563</w:t>
            </w:r>
          </w:p>
        </w:tc>
        <w:tc>
          <w:tcPr>
            <w:tcW w:w="2094" w:type="pct"/>
            <w:hideMark/>
          </w:tcPr>
          <w:p w14:paraId="6D527CE5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Europski fond za regionalni razvoj</w:t>
            </w:r>
          </w:p>
        </w:tc>
        <w:tc>
          <w:tcPr>
            <w:tcW w:w="453" w:type="pct"/>
            <w:hideMark/>
          </w:tcPr>
          <w:p w14:paraId="108E3EFA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3C12B1F2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34416270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1.231.806,00</w:t>
            </w:r>
          </w:p>
        </w:tc>
        <w:tc>
          <w:tcPr>
            <w:tcW w:w="453" w:type="pct"/>
            <w:hideMark/>
          </w:tcPr>
          <w:p w14:paraId="4B6A2E24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410.603,00</w:t>
            </w:r>
          </w:p>
        </w:tc>
        <w:tc>
          <w:tcPr>
            <w:tcW w:w="453" w:type="pct"/>
            <w:hideMark/>
          </w:tcPr>
          <w:p w14:paraId="4378F18C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3A9130C4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0C92BB4F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94" w:type="pct"/>
            <w:hideMark/>
          </w:tcPr>
          <w:p w14:paraId="74288310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453" w:type="pct"/>
            <w:hideMark/>
          </w:tcPr>
          <w:p w14:paraId="5138F3F3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10F383ED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6918DBFC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1.211,00</w:t>
            </w:r>
          </w:p>
        </w:tc>
        <w:tc>
          <w:tcPr>
            <w:tcW w:w="453" w:type="pct"/>
            <w:hideMark/>
          </w:tcPr>
          <w:p w14:paraId="79BC37EC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404,00</w:t>
            </w:r>
          </w:p>
        </w:tc>
        <w:tc>
          <w:tcPr>
            <w:tcW w:w="453" w:type="pct"/>
            <w:hideMark/>
          </w:tcPr>
          <w:p w14:paraId="44BA4FB8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544BB02F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6F08B0C2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94" w:type="pct"/>
            <w:hideMark/>
          </w:tcPr>
          <w:p w14:paraId="3B71EF59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453" w:type="pct"/>
            <w:hideMark/>
          </w:tcPr>
          <w:p w14:paraId="1CF80054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71314591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0A46CE94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1.211,00</w:t>
            </w:r>
          </w:p>
        </w:tc>
        <w:tc>
          <w:tcPr>
            <w:tcW w:w="453" w:type="pct"/>
            <w:hideMark/>
          </w:tcPr>
          <w:p w14:paraId="596FC3D4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404,00</w:t>
            </w:r>
          </w:p>
        </w:tc>
        <w:tc>
          <w:tcPr>
            <w:tcW w:w="453" w:type="pct"/>
            <w:hideMark/>
          </w:tcPr>
          <w:p w14:paraId="2FB88178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5685077C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76B2E1DF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94" w:type="pct"/>
            <w:hideMark/>
          </w:tcPr>
          <w:p w14:paraId="4790304E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453" w:type="pct"/>
            <w:hideMark/>
          </w:tcPr>
          <w:p w14:paraId="019A09C4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0D754720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67363C77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1.230.595,00</w:t>
            </w:r>
          </w:p>
        </w:tc>
        <w:tc>
          <w:tcPr>
            <w:tcW w:w="453" w:type="pct"/>
            <w:hideMark/>
          </w:tcPr>
          <w:p w14:paraId="26BA7C28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410.199,00</w:t>
            </w:r>
          </w:p>
        </w:tc>
        <w:tc>
          <w:tcPr>
            <w:tcW w:w="453" w:type="pct"/>
            <w:hideMark/>
          </w:tcPr>
          <w:p w14:paraId="5B39E14C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29AA7E97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487D08F2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94" w:type="pct"/>
            <w:hideMark/>
          </w:tcPr>
          <w:p w14:paraId="7FCD1123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453" w:type="pct"/>
            <w:hideMark/>
          </w:tcPr>
          <w:p w14:paraId="79177B20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14DB6DF1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41157F02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1.138.241,00</w:t>
            </w:r>
          </w:p>
        </w:tc>
        <w:tc>
          <w:tcPr>
            <w:tcW w:w="453" w:type="pct"/>
            <w:hideMark/>
          </w:tcPr>
          <w:p w14:paraId="70B63C00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379.414,00</w:t>
            </w:r>
          </w:p>
        </w:tc>
        <w:tc>
          <w:tcPr>
            <w:tcW w:w="453" w:type="pct"/>
            <w:hideMark/>
          </w:tcPr>
          <w:p w14:paraId="1A28C8C2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556311FF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0CC71E9B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94" w:type="pct"/>
            <w:hideMark/>
          </w:tcPr>
          <w:p w14:paraId="4DEDD92E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453" w:type="pct"/>
            <w:hideMark/>
          </w:tcPr>
          <w:p w14:paraId="38B18E61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0EB002D2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1168F521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92.354,00</w:t>
            </w:r>
          </w:p>
        </w:tc>
        <w:tc>
          <w:tcPr>
            <w:tcW w:w="453" w:type="pct"/>
            <w:hideMark/>
          </w:tcPr>
          <w:p w14:paraId="0290A75E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30.785,00</w:t>
            </w:r>
          </w:p>
        </w:tc>
        <w:tc>
          <w:tcPr>
            <w:tcW w:w="453" w:type="pct"/>
            <w:hideMark/>
          </w:tcPr>
          <w:p w14:paraId="0271735B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3E45C4BD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54B64D5B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Kapitalni projekt K100140</w:t>
            </w:r>
          </w:p>
        </w:tc>
        <w:tc>
          <w:tcPr>
            <w:tcW w:w="2094" w:type="pct"/>
            <w:hideMark/>
          </w:tcPr>
          <w:p w14:paraId="70C27991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REKONSTRUKCIJA I IZGRADNJA DOMA ZDRAVLJA</w:t>
            </w:r>
          </w:p>
        </w:tc>
        <w:tc>
          <w:tcPr>
            <w:tcW w:w="453" w:type="pct"/>
            <w:hideMark/>
          </w:tcPr>
          <w:p w14:paraId="6FBEA3E3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7FA2312C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3.062.000,00</w:t>
            </w:r>
          </w:p>
        </w:tc>
        <w:tc>
          <w:tcPr>
            <w:tcW w:w="489" w:type="pct"/>
            <w:hideMark/>
          </w:tcPr>
          <w:p w14:paraId="0C4572FA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3.848.500,00</w:t>
            </w:r>
          </w:p>
        </w:tc>
        <w:tc>
          <w:tcPr>
            <w:tcW w:w="453" w:type="pct"/>
            <w:hideMark/>
          </w:tcPr>
          <w:p w14:paraId="5F589C63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153.448,00</w:t>
            </w:r>
          </w:p>
        </w:tc>
        <w:tc>
          <w:tcPr>
            <w:tcW w:w="453" w:type="pct"/>
            <w:hideMark/>
          </w:tcPr>
          <w:p w14:paraId="65746B50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154.517,00</w:t>
            </w:r>
          </w:p>
        </w:tc>
      </w:tr>
      <w:tr w:rsidR="00524CA2" w:rsidRPr="00524CA2" w14:paraId="7788AE8A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159956FC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 11</w:t>
            </w:r>
          </w:p>
        </w:tc>
        <w:tc>
          <w:tcPr>
            <w:tcW w:w="2094" w:type="pct"/>
            <w:hideMark/>
          </w:tcPr>
          <w:p w14:paraId="36AAD099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453" w:type="pct"/>
            <w:hideMark/>
          </w:tcPr>
          <w:p w14:paraId="52114942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7C345458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7E94BF55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796.100,00</w:t>
            </w:r>
          </w:p>
        </w:tc>
        <w:tc>
          <w:tcPr>
            <w:tcW w:w="453" w:type="pct"/>
            <w:hideMark/>
          </w:tcPr>
          <w:p w14:paraId="2B7D1A63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453" w:type="pct"/>
            <w:hideMark/>
          </w:tcPr>
          <w:p w14:paraId="796A2134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524CA2" w:rsidRPr="00524CA2" w14:paraId="19B2DC76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519CDEA4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94" w:type="pct"/>
            <w:hideMark/>
          </w:tcPr>
          <w:p w14:paraId="0A1612D2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453" w:type="pct"/>
            <w:hideMark/>
          </w:tcPr>
          <w:p w14:paraId="0BDCC295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2F217BC3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3295B312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796.100,00</w:t>
            </w:r>
          </w:p>
        </w:tc>
        <w:tc>
          <w:tcPr>
            <w:tcW w:w="453" w:type="pct"/>
            <w:hideMark/>
          </w:tcPr>
          <w:p w14:paraId="34037B1A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453" w:type="pct"/>
            <w:hideMark/>
          </w:tcPr>
          <w:p w14:paraId="04966BD1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524CA2" w:rsidRPr="00524CA2" w14:paraId="1B016D8A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7DC062CB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94" w:type="pct"/>
            <w:hideMark/>
          </w:tcPr>
          <w:p w14:paraId="589B1455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453" w:type="pct"/>
            <w:hideMark/>
          </w:tcPr>
          <w:p w14:paraId="5067F431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3F0FEA8C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60A5C22B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125.000,00</w:t>
            </w:r>
          </w:p>
        </w:tc>
        <w:tc>
          <w:tcPr>
            <w:tcW w:w="453" w:type="pct"/>
            <w:hideMark/>
          </w:tcPr>
          <w:p w14:paraId="5216C622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453" w:type="pct"/>
            <w:hideMark/>
          </w:tcPr>
          <w:p w14:paraId="4EBBF060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25.000,00</w:t>
            </w:r>
          </w:p>
        </w:tc>
      </w:tr>
      <w:tr w:rsidR="00524CA2" w:rsidRPr="00524CA2" w14:paraId="1E476B4B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20D418BB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94" w:type="pct"/>
            <w:hideMark/>
          </w:tcPr>
          <w:p w14:paraId="03C5905C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453" w:type="pct"/>
            <w:hideMark/>
          </w:tcPr>
          <w:p w14:paraId="4D3FC568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2284F229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614ADE64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671.100,00</w:t>
            </w:r>
          </w:p>
        </w:tc>
        <w:tc>
          <w:tcPr>
            <w:tcW w:w="453" w:type="pct"/>
            <w:hideMark/>
          </w:tcPr>
          <w:p w14:paraId="104297D2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453" w:type="pct"/>
            <w:hideMark/>
          </w:tcPr>
          <w:p w14:paraId="65C6FF92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75.000,00</w:t>
            </w:r>
          </w:p>
        </w:tc>
      </w:tr>
      <w:tr w:rsidR="00524CA2" w:rsidRPr="00524CA2" w14:paraId="0996BEA2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34EBDB43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 11</w:t>
            </w:r>
          </w:p>
        </w:tc>
        <w:tc>
          <w:tcPr>
            <w:tcW w:w="2094" w:type="pct"/>
            <w:hideMark/>
          </w:tcPr>
          <w:p w14:paraId="574769F6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PRIHODI OD POREZA ZA REDOVNU DJELATNOST</w:t>
            </w:r>
          </w:p>
        </w:tc>
        <w:tc>
          <w:tcPr>
            <w:tcW w:w="453" w:type="pct"/>
            <w:hideMark/>
          </w:tcPr>
          <w:p w14:paraId="69B8ED4A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76741170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3.062.000,00</w:t>
            </w:r>
          </w:p>
        </w:tc>
        <w:tc>
          <w:tcPr>
            <w:tcW w:w="489" w:type="pct"/>
            <w:hideMark/>
          </w:tcPr>
          <w:p w14:paraId="5DCDE28F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3E795EF1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513C18F8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20FBF12E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771C0CD6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94" w:type="pct"/>
            <w:hideMark/>
          </w:tcPr>
          <w:p w14:paraId="0A257298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453" w:type="pct"/>
            <w:hideMark/>
          </w:tcPr>
          <w:p w14:paraId="59A9E6A4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66020EF9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3.062.000,00</w:t>
            </w:r>
          </w:p>
        </w:tc>
        <w:tc>
          <w:tcPr>
            <w:tcW w:w="489" w:type="pct"/>
            <w:hideMark/>
          </w:tcPr>
          <w:p w14:paraId="780547C9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7D9FE858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7AA181C2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6753778B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7C60355E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94" w:type="pct"/>
            <w:hideMark/>
          </w:tcPr>
          <w:p w14:paraId="11EC582E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453" w:type="pct"/>
            <w:hideMark/>
          </w:tcPr>
          <w:p w14:paraId="32FF8818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1014E114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137.000,00</w:t>
            </w:r>
          </w:p>
        </w:tc>
        <w:tc>
          <w:tcPr>
            <w:tcW w:w="489" w:type="pct"/>
            <w:hideMark/>
          </w:tcPr>
          <w:p w14:paraId="0C0B8660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312EB6A4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68217A08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52EEA1A0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081E0C41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94" w:type="pct"/>
            <w:hideMark/>
          </w:tcPr>
          <w:p w14:paraId="03C8DDA7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453" w:type="pct"/>
            <w:hideMark/>
          </w:tcPr>
          <w:p w14:paraId="4BEC0072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37D9F8C5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2.925.000,00</w:t>
            </w:r>
          </w:p>
        </w:tc>
        <w:tc>
          <w:tcPr>
            <w:tcW w:w="489" w:type="pct"/>
            <w:hideMark/>
          </w:tcPr>
          <w:p w14:paraId="402971DC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1101EC07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11C879A0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66BBEC4F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27BB614D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 50</w:t>
            </w:r>
          </w:p>
        </w:tc>
        <w:tc>
          <w:tcPr>
            <w:tcW w:w="2094" w:type="pct"/>
            <w:hideMark/>
          </w:tcPr>
          <w:p w14:paraId="5A908935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453" w:type="pct"/>
            <w:hideMark/>
          </w:tcPr>
          <w:p w14:paraId="75ECA5F8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12A814A1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552C2FF1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52.400,00</w:t>
            </w:r>
          </w:p>
        </w:tc>
        <w:tc>
          <w:tcPr>
            <w:tcW w:w="453" w:type="pct"/>
            <w:hideMark/>
          </w:tcPr>
          <w:p w14:paraId="1B380705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53.448,00</w:t>
            </w:r>
          </w:p>
        </w:tc>
        <w:tc>
          <w:tcPr>
            <w:tcW w:w="453" w:type="pct"/>
            <w:hideMark/>
          </w:tcPr>
          <w:p w14:paraId="4F7215D2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54.517,00</w:t>
            </w:r>
          </w:p>
        </w:tc>
      </w:tr>
      <w:tr w:rsidR="00524CA2" w:rsidRPr="00524CA2" w14:paraId="7BD5D493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5265766E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94" w:type="pct"/>
            <w:hideMark/>
          </w:tcPr>
          <w:p w14:paraId="197D2ABC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453" w:type="pct"/>
            <w:hideMark/>
          </w:tcPr>
          <w:p w14:paraId="71DD40CA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500B850F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64FC7E11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52.400,00</w:t>
            </w:r>
          </w:p>
        </w:tc>
        <w:tc>
          <w:tcPr>
            <w:tcW w:w="453" w:type="pct"/>
            <w:hideMark/>
          </w:tcPr>
          <w:p w14:paraId="457D486A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53.448,00</w:t>
            </w:r>
          </w:p>
        </w:tc>
        <w:tc>
          <w:tcPr>
            <w:tcW w:w="453" w:type="pct"/>
            <w:hideMark/>
          </w:tcPr>
          <w:p w14:paraId="724FD61C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54.517,00</w:t>
            </w:r>
          </w:p>
        </w:tc>
      </w:tr>
      <w:tr w:rsidR="00524CA2" w:rsidRPr="00524CA2" w14:paraId="3D8038A5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5548F487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094" w:type="pct"/>
            <w:hideMark/>
          </w:tcPr>
          <w:p w14:paraId="6AD9B2E3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453" w:type="pct"/>
            <w:hideMark/>
          </w:tcPr>
          <w:p w14:paraId="3CB0921F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5CE27937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77511788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52.400,00</w:t>
            </w:r>
          </w:p>
        </w:tc>
        <w:tc>
          <w:tcPr>
            <w:tcW w:w="453" w:type="pct"/>
            <w:hideMark/>
          </w:tcPr>
          <w:p w14:paraId="7D00B377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53.448,00</w:t>
            </w:r>
          </w:p>
        </w:tc>
        <w:tc>
          <w:tcPr>
            <w:tcW w:w="453" w:type="pct"/>
            <w:hideMark/>
          </w:tcPr>
          <w:p w14:paraId="1EF1CE33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54.517,00</w:t>
            </w:r>
          </w:p>
        </w:tc>
      </w:tr>
      <w:tr w:rsidR="00524CA2" w:rsidRPr="00524CA2" w14:paraId="209E4F8D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7B09DBAB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 810</w:t>
            </w:r>
          </w:p>
        </w:tc>
        <w:tc>
          <w:tcPr>
            <w:tcW w:w="2094" w:type="pct"/>
            <w:hideMark/>
          </w:tcPr>
          <w:p w14:paraId="443D2522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Namjenski primici od zaduživanja – ostali</w:t>
            </w:r>
          </w:p>
        </w:tc>
        <w:tc>
          <w:tcPr>
            <w:tcW w:w="453" w:type="pct"/>
            <w:hideMark/>
          </w:tcPr>
          <w:p w14:paraId="78C6667C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6E569AC8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0B7CCEB0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3.000.000,00</w:t>
            </w:r>
          </w:p>
        </w:tc>
        <w:tc>
          <w:tcPr>
            <w:tcW w:w="453" w:type="pct"/>
            <w:hideMark/>
          </w:tcPr>
          <w:p w14:paraId="4E11FC4B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2308B897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1E6D85C5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745E8DC4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094" w:type="pct"/>
            <w:hideMark/>
          </w:tcPr>
          <w:p w14:paraId="6A718539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453" w:type="pct"/>
            <w:hideMark/>
          </w:tcPr>
          <w:p w14:paraId="2010C0A3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3DBAFA64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4924AB9D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3.000.000,00</w:t>
            </w:r>
          </w:p>
        </w:tc>
        <w:tc>
          <w:tcPr>
            <w:tcW w:w="453" w:type="pct"/>
            <w:hideMark/>
          </w:tcPr>
          <w:p w14:paraId="1ED88559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73805C9A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559AD8BF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6AB199ED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094" w:type="pct"/>
            <w:hideMark/>
          </w:tcPr>
          <w:p w14:paraId="3A6AFE40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453" w:type="pct"/>
            <w:hideMark/>
          </w:tcPr>
          <w:p w14:paraId="35A8BF55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25C0F0CE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75E2C8E7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3.000.000,00</w:t>
            </w:r>
          </w:p>
        </w:tc>
        <w:tc>
          <w:tcPr>
            <w:tcW w:w="453" w:type="pct"/>
            <w:hideMark/>
          </w:tcPr>
          <w:p w14:paraId="18423D5B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40389437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67A7C5EE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3079FE44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Tekući projekt T100112</w:t>
            </w:r>
          </w:p>
        </w:tc>
        <w:tc>
          <w:tcPr>
            <w:tcW w:w="2094" w:type="pct"/>
            <w:hideMark/>
          </w:tcPr>
          <w:p w14:paraId="531C393D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SPECIJALIZACIJA LIJEČNIKA</w:t>
            </w:r>
          </w:p>
        </w:tc>
        <w:tc>
          <w:tcPr>
            <w:tcW w:w="453" w:type="pct"/>
            <w:hideMark/>
          </w:tcPr>
          <w:p w14:paraId="7CCCBE63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55B0C503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241.500,00</w:t>
            </w:r>
          </w:p>
        </w:tc>
        <w:tc>
          <w:tcPr>
            <w:tcW w:w="489" w:type="pct"/>
            <w:hideMark/>
          </w:tcPr>
          <w:p w14:paraId="7982F767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240.550,00</w:t>
            </w:r>
          </w:p>
        </w:tc>
        <w:tc>
          <w:tcPr>
            <w:tcW w:w="453" w:type="pct"/>
            <w:hideMark/>
          </w:tcPr>
          <w:p w14:paraId="305A192A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0B8425B8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59774992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2A611D3E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 561</w:t>
            </w:r>
          </w:p>
        </w:tc>
        <w:tc>
          <w:tcPr>
            <w:tcW w:w="2094" w:type="pct"/>
            <w:hideMark/>
          </w:tcPr>
          <w:p w14:paraId="6AABAEEF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Europski socijalni fond plus</w:t>
            </w:r>
          </w:p>
        </w:tc>
        <w:tc>
          <w:tcPr>
            <w:tcW w:w="453" w:type="pct"/>
            <w:hideMark/>
          </w:tcPr>
          <w:p w14:paraId="5762F7BD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0AC7039A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0FE1DAAE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80.550,00</w:t>
            </w:r>
          </w:p>
        </w:tc>
        <w:tc>
          <w:tcPr>
            <w:tcW w:w="453" w:type="pct"/>
            <w:hideMark/>
          </w:tcPr>
          <w:p w14:paraId="668EED5F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14353D24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7C8CDB2B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504E486B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94" w:type="pct"/>
            <w:hideMark/>
          </w:tcPr>
          <w:p w14:paraId="663D1DAA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453" w:type="pct"/>
            <w:hideMark/>
          </w:tcPr>
          <w:p w14:paraId="51A7F912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340AFA1C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2429E475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80.550,00</w:t>
            </w:r>
          </w:p>
        </w:tc>
        <w:tc>
          <w:tcPr>
            <w:tcW w:w="453" w:type="pct"/>
            <w:hideMark/>
          </w:tcPr>
          <w:p w14:paraId="762E1FA3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6280A6D3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00C91947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42C0FDC0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94" w:type="pct"/>
            <w:hideMark/>
          </w:tcPr>
          <w:p w14:paraId="00D395C8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453" w:type="pct"/>
            <w:hideMark/>
          </w:tcPr>
          <w:p w14:paraId="5025C3C4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53D41330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09F10DB4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71.200,00</w:t>
            </w:r>
          </w:p>
        </w:tc>
        <w:tc>
          <w:tcPr>
            <w:tcW w:w="453" w:type="pct"/>
            <w:hideMark/>
          </w:tcPr>
          <w:p w14:paraId="7FA77021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5585959A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23C35138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3DDB7496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94" w:type="pct"/>
            <w:hideMark/>
          </w:tcPr>
          <w:p w14:paraId="27147663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453" w:type="pct"/>
            <w:hideMark/>
          </w:tcPr>
          <w:p w14:paraId="570E7560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60B9D3AB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53FA2142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5.750,00</w:t>
            </w:r>
          </w:p>
        </w:tc>
        <w:tc>
          <w:tcPr>
            <w:tcW w:w="453" w:type="pct"/>
            <w:hideMark/>
          </w:tcPr>
          <w:p w14:paraId="3DDACE86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0E31B397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61D007EF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170F8F03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2094" w:type="pct"/>
            <w:hideMark/>
          </w:tcPr>
          <w:p w14:paraId="4AEE2C5F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453" w:type="pct"/>
            <w:hideMark/>
          </w:tcPr>
          <w:p w14:paraId="2E2920E3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7ADF7F46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6B22A653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3.600,00</w:t>
            </w:r>
          </w:p>
        </w:tc>
        <w:tc>
          <w:tcPr>
            <w:tcW w:w="453" w:type="pct"/>
            <w:hideMark/>
          </w:tcPr>
          <w:p w14:paraId="2B53AEC5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446495B5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7CD83A5B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04CD4B19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lastRenderedPageBreak/>
              <w:t>Izvor financiranja 58</w:t>
            </w:r>
          </w:p>
        </w:tc>
        <w:tc>
          <w:tcPr>
            <w:tcW w:w="2094" w:type="pct"/>
            <w:hideMark/>
          </w:tcPr>
          <w:p w14:paraId="52C6A771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SREDSTVA EU - PRORAČUNSKI KORISNICI</w:t>
            </w:r>
          </w:p>
        </w:tc>
        <w:tc>
          <w:tcPr>
            <w:tcW w:w="453" w:type="pct"/>
            <w:hideMark/>
          </w:tcPr>
          <w:p w14:paraId="2A127E15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227BB1EA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241.500,00</w:t>
            </w:r>
          </w:p>
        </w:tc>
        <w:tc>
          <w:tcPr>
            <w:tcW w:w="489" w:type="pct"/>
            <w:hideMark/>
          </w:tcPr>
          <w:p w14:paraId="7E652004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088A3AA2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39F81206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5E7FADFA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0E43AE85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94" w:type="pct"/>
            <w:hideMark/>
          </w:tcPr>
          <w:p w14:paraId="558AE8BA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453" w:type="pct"/>
            <w:hideMark/>
          </w:tcPr>
          <w:p w14:paraId="4D0EFB31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52C7558D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241.500,00</w:t>
            </w:r>
          </w:p>
        </w:tc>
        <w:tc>
          <w:tcPr>
            <w:tcW w:w="489" w:type="pct"/>
            <w:hideMark/>
          </w:tcPr>
          <w:p w14:paraId="4429D864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145F49D3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269FE0CC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73D3011D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63422EAD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94" w:type="pct"/>
            <w:hideMark/>
          </w:tcPr>
          <w:p w14:paraId="7D05A166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453" w:type="pct"/>
            <w:hideMark/>
          </w:tcPr>
          <w:p w14:paraId="5C0DBE3D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1648117D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219.700,00</w:t>
            </w:r>
          </w:p>
        </w:tc>
        <w:tc>
          <w:tcPr>
            <w:tcW w:w="489" w:type="pct"/>
            <w:hideMark/>
          </w:tcPr>
          <w:p w14:paraId="65D3AE64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04D62532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265DB41A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146C48A9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00DEB42B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94" w:type="pct"/>
            <w:hideMark/>
          </w:tcPr>
          <w:p w14:paraId="7AB28832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453" w:type="pct"/>
            <w:hideMark/>
          </w:tcPr>
          <w:p w14:paraId="2E1FD74F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1693BB5B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15.400,00</w:t>
            </w:r>
          </w:p>
        </w:tc>
        <w:tc>
          <w:tcPr>
            <w:tcW w:w="489" w:type="pct"/>
            <w:hideMark/>
          </w:tcPr>
          <w:p w14:paraId="3C875ABD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2FB0E5D8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306E5980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6D0A1FF0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192C47F9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2094" w:type="pct"/>
            <w:hideMark/>
          </w:tcPr>
          <w:p w14:paraId="52D1E75C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453" w:type="pct"/>
            <w:hideMark/>
          </w:tcPr>
          <w:p w14:paraId="59A58E56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3F5251E2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6.400,00</w:t>
            </w:r>
          </w:p>
        </w:tc>
        <w:tc>
          <w:tcPr>
            <w:tcW w:w="489" w:type="pct"/>
            <w:hideMark/>
          </w:tcPr>
          <w:p w14:paraId="541C205E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5612AB1C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253B3FC5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70B95FA8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38781CF2" w14:textId="77777777" w:rsidR="00524CA2" w:rsidRPr="00497FE1" w:rsidRDefault="00524CA2" w:rsidP="00524CA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 581</w:t>
            </w:r>
          </w:p>
        </w:tc>
        <w:tc>
          <w:tcPr>
            <w:tcW w:w="2094" w:type="pct"/>
            <w:hideMark/>
          </w:tcPr>
          <w:p w14:paraId="72FB32F9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Mehanizam za oporavak i otpornost – bespovratna sredstva</w:t>
            </w:r>
          </w:p>
        </w:tc>
        <w:tc>
          <w:tcPr>
            <w:tcW w:w="453" w:type="pct"/>
            <w:hideMark/>
          </w:tcPr>
          <w:p w14:paraId="29DF6A1A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7AF633CB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522DF678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453" w:type="pct"/>
            <w:hideMark/>
          </w:tcPr>
          <w:p w14:paraId="48554005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0985E546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04022966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129796D6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94" w:type="pct"/>
            <w:hideMark/>
          </w:tcPr>
          <w:p w14:paraId="5C824B4F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453" w:type="pct"/>
            <w:hideMark/>
          </w:tcPr>
          <w:p w14:paraId="0D8FFF0D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68385808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54962197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453" w:type="pct"/>
            <w:hideMark/>
          </w:tcPr>
          <w:p w14:paraId="1E939345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1E8589BF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750BCD9F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61FAECB1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094" w:type="pct"/>
            <w:hideMark/>
          </w:tcPr>
          <w:p w14:paraId="72573CCE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453" w:type="pct"/>
            <w:hideMark/>
          </w:tcPr>
          <w:p w14:paraId="17C4AA5E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6EC8919E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1F874074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148.150,00</w:t>
            </w:r>
          </w:p>
        </w:tc>
        <w:tc>
          <w:tcPr>
            <w:tcW w:w="453" w:type="pct"/>
            <w:hideMark/>
          </w:tcPr>
          <w:p w14:paraId="22C064E7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49EBC5B0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40CADE81" w14:textId="77777777" w:rsidTr="00B13A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60DC410C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094" w:type="pct"/>
            <w:hideMark/>
          </w:tcPr>
          <w:p w14:paraId="7CB865F6" w14:textId="77777777" w:rsidR="00524CA2" w:rsidRPr="00497FE1" w:rsidRDefault="00524CA2" w:rsidP="00524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453" w:type="pct"/>
            <w:hideMark/>
          </w:tcPr>
          <w:p w14:paraId="492C9131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4DCAE455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7BA6816B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8.250,00</w:t>
            </w:r>
          </w:p>
        </w:tc>
        <w:tc>
          <w:tcPr>
            <w:tcW w:w="453" w:type="pct"/>
            <w:hideMark/>
          </w:tcPr>
          <w:p w14:paraId="3DBFDF55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04E7844B" w14:textId="77777777" w:rsidR="00524CA2" w:rsidRPr="00497FE1" w:rsidRDefault="00524CA2" w:rsidP="00524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24CA2" w:rsidRPr="00524CA2" w14:paraId="585761CD" w14:textId="77777777" w:rsidTr="00B1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hideMark/>
          </w:tcPr>
          <w:p w14:paraId="41C6C99D" w14:textId="77777777" w:rsidR="00524CA2" w:rsidRPr="00497FE1" w:rsidRDefault="00524CA2" w:rsidP="00524CA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2094" w:type="pct"/>
            <w:hideMark/>
          </w:tcPr>
          <w:p w14:paraId="02316235" w14:textId="77777777" w:rsidR="00524CA2" w:rsidRPr="00497FE1" w:rsidRDefault="00524CA2" w:rsidP="00524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453" w:type="pct"/>
            <w:hideMark/>
          </w:tcPr>
          <w:p w14:paraId="3B913A62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4D79A51C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89" w:type="pct"/>
            <w:hideMark/>
          </w:tcPr>
          <w:p w14:paraId="4EBFF60B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3.600,00</w:t>
            </w:r>
          </w:p>
        </w:tc>
        <w:tc>
          <w:tcPr>
            <w:tcW w:w="453" w:type="pct"/>
            <w:hideMark/>
          </w:tcPr>
          <w:p w14:paraId="354ED9CA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53" w:type="pct"/>
            <w:hideMark/>
          </w:tcPr>
          <w:p w14:paraId="2D05F366" w14:textId="77777777" w:rsidR="00524CA2" w:rsidRPr="00497FE1" w:rsidRDefault="00524CA2" w:rsidP="00524C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97F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</w:tbl>
    <w:p w14:paraId="0C6AD3DB" w14:textId="77777777" w:rsidR="00F523C8" w:rsidRPr="00EB6DF1" w:rsidRDefault="00F523C8" w:rsidP="00F523C8">
      <w:pPr>
        <w:spacing w:after="221" w:line="243" w:lineRule="auto"/>
        <w:rPr>
          <w:rFonts w:ascii="Arial" w:eastAsia="Arial" w:hAnsi="Arial" w:cs="Arial"/>
        </w:rPr>
      </w:pPr>
    </w:p>
    <w:p w14:paraId="5F1D844F" w14:textId="2C45CA33" w:rsidR="00F523C8" w:rsidRPr="00EB6DF1" w:rsidRDefault="00F523C8" w:rsidP="00F523C8">
      <w:pPr>
        <w:spacing w:after="221" w:line="243" w:lineRule="auto"/>
        <w:rPr>
          <w:rFonts w:ascii="Arial" w:hAnsi="Arial" w:cs="Arial"/>
        </w:rPr>
      </w:pPr>
      <w:r w:rsidRPr="00EB6DF1">
        <w:rPr>
          <w:rFonts w:ascii="Arial" w:eastAsia="Arial" w:hAnsi="Arial" w:cs="Arial"/>
        </w:rPr>
        <w:t>III. ZAVRŠNE ODREDBE</w:t>
      </w:r>
    </w:p>
    <w:p w14:paraId="0A69AB96" w14:textId="77777777" w:rsidR="00F523C8" w:rsidRPr="00EB6DF1" w:rsidRDefault="00F523C8" w:rsidP="00F523C8">
      <w:pPr>
        <w:spacing w:after="221" w:line="247" w:lineRule="auto"/>
        <w:ind w:left="11" w:right="-17" w:hanging="11"/>
        <w:contextualSpacing/>
        <w:jc w:val="center"/>
        <w:rPr>
          <w:rFonts w:ascii="Arial" w:eastAsia="Arial" w:hAnsi="Arial" w:cs="Arial"/>
          <w:b/>
          <w:bCs/>
        </w:rPr>
      </w:pPr>
      <w:r w:rsidRPr="00EB6DF1">
        <w:rPr>
          <w:rFonts w:ascii="Arial" w:eastAsia="Arial" w:hAnsi="Arial" w:cs="Arial"/>
          <w:b/>
          <w:bCs/>
        </w:rPr>
        <w:t>Članak 4.</w:t>
      </w:r>
    </w:p>
    <w:p w14:paraId="12E847A7" w14:textId="5C01C4C6" w:rsidR="00F523C8" w:rsidRPr="00EB6DF1" w:rsidRDefault="00A4536B" w:rsidP="00A4536B">
      <w:pPr>
        <w:spacing w:after="221" w:line="247" w:lineRule="auto"/>
        <w:ind w:left="11" w:right="-17"/>
        <w:contextualSpacing/>
        <w:jc w:val="both"/>
        <w:rPr>
          <w:rFonts w:ascii="Arial" w:eastAsia="Arial" w:hAnsi="Arial" w:cs="Arial"/>
        </w:rPr>
      </w:pPr>
      <w:r w:rsidRPr="00EB6DF1">
        <w:rPr>
          <w:rFonts w:ascii="Arial" w:eastAsia="Arial" w:hAnsi="Arial" w:cs="Arial"/>
        </w:rPr>
        <w:t xml:space="preserve">             </w:t>
      </w:r>
      <w:r w:rsidR="00F523C8" w:rsidRPr="00EB6DF1">
        <w:rPr>
          <w:rFonts w:ascii="Arial" w:eastAsia="Arial" w:hAnsi="Arial" w:cs="Arial"/>
        </w:rPr>
        <w:t>Financijski plan Doma zdravlja Koprivničko-križevačke županije za 202</w:t>
      </w:r>
      <w:r w:rsidR="00D3645D" w:rsidRPr="00EB6DF1">
        <w:rPr>
          <w:rFonts w:ascii="Arial" w:eastAsia="Arial" w:hAnsi="Arial" w:cs="Arial"/>
        </w:rPr>
        <w:t>6</w:t>
      </w:r>
      <w:r w:rsidR="00F523C8" w:rsidRPr="00EB6DF1">
        <w:rPr>
          <w:rFonts w:ascii="Arial" w:eastAsia="Arial" w:hAnsi="Arial" w:cs="Arial"/>
        </w:rPr>
        <w:t>. godinu i projekcije za 202</w:t>
      </w:r>
      <w:r w:rsidR="00D3645D" w:rsidRPr="00EB6DF1">
        <w:rPr>
          <w:rFonts w:ascii="Arial" w:eastAsia="Arial" w:hAnsi="Arial" w:cs="Arial"/>
        </w:rPr>
        <w:t>7</w:t>
      </w:r>
      <w:r w:rsidR="00F523C8" w:rsidRPr="00EB6DF1">
        <w:rPr>
          <w:rFonts w:ascii="Arial" w:eastAsia="Arial" w:hAnsi="Arial" w:cs="Arial"/>
        </w:rPr>
        <w:t>. i 202</w:t>
      </w:r>
      <w:r w:rsidR="00D3645D" w:rsidRPr="00EB6DF1">
        <w:rPr>
          <w:rFonts w:ascii="Arial" w:eastAsia="Arial" w:hAnsi="Arial" w:cs="Arial"/>
        </w:rPr>
        <w:t>8</w:t>
      </w:r>
      <w:r w:rsidR="00F523C8" w:rsidRPr="00EB6DF1">
        <w:rPr>
          <w:rFonts w:ascii="Arial" w:eastAsia="Arial" w:hAnsi="Arial" w:cs="Arial"/>
        </w:rPr>
        <w:t>. godinu stupa na snagu 01. siječnja 202</w:t>
      </w:r>
      <w:r w:rsidR="00D3645D" w:rsidRPr="00EB6DF1">
        <w:rPr>
          <w:rFonts w:ascii="Arial" w:eastAsia="Arial" w:hAnsi="Arial" w:cs="Arial"/>
        </w:rPr>
        <w:t>6</w:t>
      </w:r>
      <w:r w:rsidR="00F523C8" w:rsidRPr="00EB6DF1">
        <w:rPr>
          <w:rFonts w:ascii="Arial" w:eastAsia="Arial" w:hAnsi="Arial" w:cs="Arial"/>
        </w:rPr>
        <w:t>. godine.</w:t>
      </w:r>
    </w:p>
    <w:p w14:paraId="1EF61F8F" w14:textId="77777777" w:rsidR="00C6758E" w:rsidRPr="00EB6DF1" w:rsidRDefault="00C6758E" w:rsidP="00F523C8">
      <w:pPr>
        <w:spacing w:after="221" w:line="247" w:lineRule="auto"/>
        <w:ind w:left="11" w:right="-17" w:hanging="11"/>
        <w:contextualSpacing/>
        <w:jc w:val="both"/>
        <w:rPr>
          <w:rFonts w:ascii="Arial" w:hAnsi="Arial" w:cs="Arial"/>
        </w:rPr>
      </w:pPr>
    </w:p>
    <w:p w14:paraId="741180F2" w14:textId="77777777" w:rsidR="00F523C8" w:rsidRPr="00EB6DF1" w:rsidRDefault="00F523C8" w:rsidP="00F523C8">
      <w:pPr>
        <w:spacing w:after="221" w:line="246" w:lineRule="auto"/>
        <w:ind w:left="10" w:right="-15" w:hanging="10"/>
        <w:contextualSpacing/>
        <w:jc w:val="center"/>
        <w:rPr>
          <w:rFonts w:ascii="Arial" w:eastAsia="Arial" w:hAnsi="Arial" w:cs="Arial"/>
          <w:b/>
          <w:bCs/>
        </w:rPr>
      </w:pPr>
      <w:r w:rsidRPr="00EB6DF1">
        <w:rPr>
          <w:rFonts w:ascii="Arial" w:eastAsia="Arial" w:hAnsi="Arial" w:cs="Arial"/>
          <w:b/>
          <w:bCs/>
        </w:rPr>
        <w:t>Članak 5.</w:t>
      </w:r>
    </w:p>
    <w:p w14:paraId="5E8CB55B" w14:textId="54269090" w:rsidR="00F523C8" w:rsidRPr="00EB6DF1" w:rsidRDefault="00A4536B" w:rsidP="00F523C8">
      <w:pPr>
        <w:spacing w:line="240" w:lineRule="auto"/>
        <w:ind w:right="104"/>
        <w:contextualSpacing/>
        <w:jc w:val="both"/>
        <w:rPr>
          <w:rFonts w:ascii="Arial" w:hAnsi="Arial" w:cs="Arial"/>
        </w:rPr>
      </w:pPr>
      <w:r w:rsidRPr="00EB6DF1">
        <w:rPr>
          <w:rFonts w:ascii="Arial" w:eastAsia="Arial" w:hAnsi="Arial" w:cs="Arial"/>
        </w:rPr>
        <w:t xml:space="preserve">             </w:t>
      </w:r>
      <w:r w:rsidR="00F523C8" w:rsidRPr="00EB6DF1">
        <w:rPr>
          <w:rFonts w:ascii="Arial" w:eastAsia="Arial" w:hAnsi="Arial" w:cs="Arial"/>
        </w:rPr>
        <w:t>Financijski plan Doma zdravlja Koprivničko-križevačke županije za 202</w:t>
      </w:r>
      <w:r w:rsidR="00D3645D" w:rsidRPr="00EB6DF1">
        <w:rPr>
          <w:rFonts w:ascii="Arial" w:eastAsia="Arial" w:hAnsi="Arial" w:cs="Arial"/>
        </w:rPr>
        <w:t>6</w:t>
      </w:r>
      <w:r w:rsidR="00F523C8" w:rsidRPr="00EB6DF1">
        <w:rPr>
          <w:rFonts w:ascii="Arial" w:eastAsia="Arial" w:hAnsi="Arial" w:cs="Arial"/>
        </w:rPr>
        <w:t>. godinu i projekcije za 202</w:t>
      </w:r>
      <w:r w:rsidR="00D3645D" w:rsidRPr="00EB6DF1">
        <w:rPr>
          <w:rFonts w:ascii="Arial" w:eastAsia="Arial" w:hAnsi="Arial" w:cs="Arial"/>
        </w:rPr>
        <w:t>7</w:t>
      </w:r>
      <w:r w:rsidR="00F523C8" w:rsidRPr="00EB6DF1">
        <w:rPr>
          <w:rFonts w:ascii="Arial" w:eastAsia="Arial" w:hAnsi="Arial" w:cs="Arial"/>
        </w:rPr>
        <w:t>. i 202</w:t>
      </w:r>
      <w:r w:rsidR="00D3645D" w:rsidRPr="00EB6DF1">
        <w:rPr>
          <w:rFonts w:ascii="Arial" w:eastAsia="Arial" w:hAnsi="Arial" w:cs="Arial"/>
        </w:rPr>
        <w:t>8</w:t>
      </w:r>
      <w:r w:rsidR="00F523C8" w:rsidRPr="00EB6DF1">
        <w:rPr>
          <w:rFonts w:ascii="Arial" w:eastAsia="Arial" w:hAnsi="Arial" w:cs="Arial"/>
        </w:rPr>
        <w:t xml:space="preserve">. godinu objavit će se na internetskim stranicama Doma zdravlja Koprivničko-križevačke županije </w:t>
      </w:r>
      <w:hyperlink r:id="rId6" w:history="1">
        <w:r w:rsidR="00F523C8" w:rsidRPr="00EB6DF1">
          <w:rPr>
            <w:rStyle w:val="Hiperveza"/>
            <w:rFonts w:ascii="Arial" w:eastAsia="Arial" w:hAnsi="Arial" w:cs="Arial"/>
          </w:rPr>
          <w:t>www.dzkkz.hr</w:t>
        </w:r>
      </w:hyperlink>
    </w:p>
    <w:p w14:paraId="57163E32" w14:textId="77777777" w:rsidR="00F523C8" w:rsidRDefault="00F523C8" w:rsidP="00F523C8">
      <w:pPr>
        <w:spacing w:line="240" w:lineRule="auto"/>
        <w:ind w:right="104"/>
        <w:contextualSpacing/>
        <w:jc w:val="both"/>
        <w:rPr>
          <w:rFonts w:ascii="Arial" w:hAnsi="Arial" w:cs="Arial"/>
        </w:rPr>
      </w:pPr>
    </w:p>
    <w:p w14:paraId="2ACF11A0" w14:textId="77777777" w:rsidR="00497FE1" w:rsidRPr="00EB6DF1" w:rsidRDefault="00497FE1" w:rsidP="00F523C8">
      <w:pPr>
        <w:spacing w:line="240" w:lineRule="auto"/>
        <w:ind w:right="104"/>
        <w:contextualSpacing/>
        <w:jc w:val="both"/>
        <w:rPr>
          <w:rFonts w:ascii="Arial" w:eastAsia="Arial" w:hAnsi="Arial" w:cs="Arial"/>
        </w:rPr>
      </w:pPr>
    </w:p>
    <w:p w14:paraId="0B5CF1B6" w14:textId="5F265A0D" w:rsidR="00F523C8" w:rsidRPr="00EB6DF1" w:rsidRDefault="00F523C8" w:rsidP="00F523C8">
      <w:pPr>
        <w:spacing w:line="240" w:lineRule="auto"/>
        <w:ind w:right="102"/>
        <w:contextualSpacing/>
        <w:jc w:val="both"/>
        <w:rPr>
          <w:rFonts w:ascii="Arial" w:eastAsia="Arial" w:hAnsi="Arial" w:cs="Arial"/>
          <w:b/>
          <w:bCs/>
        </w:rPr>
      </w:pPr>
      <w:r w:rsidRPr="00EB6DF1">
        <w:rPr>
          <w:rFonts w:ascii="Arial" w:eastAsia="Arial" w:hAnsi="Arial" w:cs="Arial"/>
        </w:rPr>
        <w:tab/>
      </w:r>
      <w:r w:rsidRPr="00EB6DF1">
        <w:rPr>
          <w:rFonts w:ascii="Arial" w:eastAsia="Arial" w:hAnsi="Arial" w:cs="Arial"/>
        </w:rPr>
        <w:tab/>
      </w:r>
      <w:r w:rsidRPr="00EB6DF1">
        <w:rPr>
          <w:rFonts w:ascii="Arial" w:eastAsia="Arial" w:hAnsi="Arial" w:cs="Arial"/>
        </w:rPr>
        <w:tab/>
      </w:r>
      <w:r w:rsidRPr="00EB6DF1">
        <w:rPr>
          <w:rFonts w:ascii="Arial" w:eastAsia="Arial" w:hAnsi="Arial" w:cs="Arial"/>
        </w:rPr>
        <w:tab/>
      </w:r>
      <w:r w:rsidRPr="00EB6DF1">
        <w:rPr>
          <w:rFonts w:ascii="Arial" w:eastAsia="Arial" w:hAnsi="Arial" w:cs="Arial"/>
        </w:rPr>
        <w:tab/>
      </w:r>
      <w:r w:rsidRPr="00EB6DF1">
        <w:rPr>
          <w:rFonts w:ascii="Arial" w:eastAsia="Arial" w:hAnsi="Arial" w:cs="Arial"/>
        </w:rPr>
        <w:tab/>
      </w:r>
      <w:r w:rsidRPr="00EB6DF1">
        <w:rPr>
          <w:rFonts w:ascii="Arial" w:eastAsia="Arial" w:hAnsi="Arial" w:cs="Arial"/>
        </w:rPr>
        <w:tab/>
      </w:r>
      <w:r w:rsidRPr="00EB6DF1">
        <w:rPr>
          <w:rFonts w:ascii="Arial" w:eastAsia="Arial" w:hAnsi="Arial" w:cs="Arial"/>
        </w:rPr>
        <w:tab/>
      </w:r>
      <w:r w:rsidRPr="00EB6DF1">
        <w:rPr>
          <w:rFonts w:ascii="Arial" w:eastAsia="Arial" w:hAnsi="Arial" w:cs="Arial"/>
        </w:rPr>
        <w:tab/>
        <w:t xml:space="preserve">  </w:t>
      </w:r>
      <w:r w:rsidR="00C6758E" w:rsidRPr="00EB6DF1">
        <w:rPr>
          <w:rFonts w:ascii="Arial" w:eastAsia="Arial" w:hAnsi="Arial" w:cs="Arial"/>
        </w:rPr>
        <w:t xml:space="preserve"> </w:t>
      </w:r>
      <w:r w:rsidRPr="00EB6DF1">
        <w:rPr>
          <w:rFonts w:ascii="Arial" w:eastAsia="Arial" w:hAnsi="Arial" w:cs="Arial"/>
          <w:b/>
          <w:bCs/>
        </w:rPr>
        <w:t>Članak 6.</w:t>
      </w:r>
    </w:p>
    <w:p w14:paraId="07B19C07" w14:textId="333691A4" w:rsidR="00F523C8" w:rsidRPr="00EB6DF1" w:rsidRDefault="00F523C8" w:rsidP="00B06F2C">
      <w:pPr>
        <w:spacing w:after="175" w:line="240" w:lineRule="auto"/>
        <w:ind w:right="102" w:firstLine="708"/>
        <w:contextualSpacing/>
        <w:jc w:val="both"/>
        <w:rPr>
          <w:rFonts w:ascii="Arial" w:hAnsi="Arial" w:cs="Arial"/>
        </w:rPr>
      </w:pPr>
      <w:r w:rsidRPr="00EB6DF1">
        <w:rPr>
          <w:rFonts w:ascii="Arial" w:eastAsia="Arial" w:hAnsi="Arial" w:cs="Arial"/>
        </w:rPr>
        <w:t>Sastavni dio Financijskog plana Doma zdravlja Koprivničko-križevačke županije za 202</w:t>
      </w:r>
      <w:r w:rsidR="00D3645D" w:rsidRPr="00EB6DF1">
        <w:rPr>
          <w:rFonts w:ascii="Arial" w:eastAsia="Arial" w:hAnsi="Arial" w:cs="Arial"/>
        </w:rPr>
        <w:t>6</w:t>
      </w:r>
      <w:r w:rsidRPr="00EB6DF1">
        <w:rPr>
          <w:rFonts w:ascii="Arial" w:eastAsia="Arial" w:hAnsi="Arial" w:cs="Arial"/>
        </w:rPr>
        <w:t>. godinu i projekcija za 202</w:t>
      </w:r>
      <w:r w:rsidR="00D3645D" w:rsidRPr="00EB6DF1">
        <w:rPr>
          <w:rFonts w:ascii="Arial" w:eastAsia="Arial" w:hAnsi="Arial" w:cs="Arial"/>
        </w:rPr>
        <w:t>7</w:t>
      </w:r>
      <w:r w:rsidRPr="00EB6DF1">
        <w:rPr>
          <w:rFonts w:ascii="Arial" w:eastAsia="Arial" w:hAnsi="Arial" w:cs="Arial"/>
        </w:rPr>
        <w:t>. i 202</w:t>
      </w:r>
      <w:r w:rsidR="00D3645D" w:rsidRPr="00EB6DF1">
        <w:rPr>
          <w:rFonts w:ascii="Arial" w:eastAsia="Arial" w:hAnsi="Arial" w:cs="Arial"/>
        </w:rPr>
        <w:t>8</w:t>
      </w:r>
      <w:r w:rsidRPr="00EB6DF1">
        <w:rPr>
          <w:rFonts w:ascii="Arial" w:eastAsia="Arial" w:hAnsi="Arial" w:cs="Arial"/>
        </w:rPr>
        <w:t xml:space="preserve">. je i </w:t>
      </w:r>
      <w:r w:rsidRPr="00EB6DF1">
        <w:rPr>
          <w:rFonts w:ascii="Arial" w:hAnsi="Arial" w:cs="Arial"/>
        </w:rPr>
        <w:t>Obrazloženje Financijskog plana</w:t>
      </w:r>
      <w:r w:rsidR="006D75C7" w:rsidRPr="00EB6DF1">
        <w:rPr>
          <w:rFonts w:ascii="Arial" w:hAnsi="Arial" w:cs="Arial"/>
        </w:rPr>
        <w:t xml:space="preserve"> </w:t>
      </w:r>
      <w:r w:rsidR="006D75C7" w:rsidRPr="00EB6DF1">
        <w:rPr>
          <w:rFonts w:ascii="Arial" w:eastAsia="Arial" w:hAnsi="Arial" w:cs="Arial"/>
        </w:rPr>
        <w:t>Doma zdravlja Koprivničko-križevačke županije</w:t>
      </w:r>
      <w:r w:rsidRPr="00EB6DF1">
        <w:rPr>
          <w:rFonts w:ascii="Arial" w:hAnsi="Arial" w:cs="Arial"/>
        </w:rPr>
        <w:t xml:space="preserve"> </w:t>
      </w:r>
      <w:r w:rsidRPr="00EB6DF1">
        <w:rPr>
          <w:rFonts w:ascii="Arial" w:eastAsia="Arial" w:hAnsi="Arial" w:cs="Arial"/>
        </w:rPr>
        <w:t>za 202</w:t>
      </w:r>
      <w:r w:rsidR="00D3645D" w:rsidRPr="00EB6DF1">
        <w:rPr>
          <w:rFonts w:ascii="Arial" w:eastAsia="Arial" w:hAnsi="Arial" w:cs="Arial"/>
        </w:rPr>
        <w:t>6</w:t>
      </w:r>
      <w:r w:rsidRPr="00EB6DF1">
        <w:rPr>
          <w:rFonts w:ascii="Arial" w:eastAsia="Arial" w:hAnsi="Arial" w:cs="Arial"/>
        </w:rPr>
        <w:t>. godinu i projekcija za 202</w:t>
      </w:r>
      <w:r w:rsidR="00D3645D" w:rsidRPr="00EB6DF1">
        <w:rPr>
          <w:rFonts w:ascii="Arial" w:eastAsia="Arial" w:hAnsi="Arial" w:cs="Arial"/>
        </w:rPr>
        <w:t>7</w:t>
      </w:r>
      <w:r w:rsidRPr="00EB6DF1">
        <w:rPr>
          <w:rFonts w:ascii="Arial" w:eastAsia="Arial" w:hAnsi="Arial" w:cs="Arial"/>
        </w:rPr>
        <w:t>. i 202</w:t>
      </w:r>
      <w:r w:rsidR="00D3645D" w:rsidRPr="00EB6DF1">
        <w:rPr>
          <w:rFonts w:ascii="Arial" w:eastAsia="Arial" w:hAnsi="Arial" w:cs="Arial"/>
        </w:rPr>
        <w:t>8</w:t>
      </w:r>
      <w:r w:rsidRPr="00EB6DF1">
        <w:rPr>
          <w:rFonts w:ascii="Arial" w:eastAsia="Arial" w:hAnsi="Arial" w:cs="Arial"/>
        </w:rPr>
        <w:t>. godinu</w:t>
      </w:r>
      <w:r w:rsidRPr="00EB6DF1">
        <w:rPr>
          <w:rFonts w:ascii="Arial" w:hAnsi="Arial" w:cs="Arial"/>
        </w:rPr>
        <w:t>.</w:t>
      </w:r>
    </w:p>
    <w:p w14:paraId="505681EC" w14:textId="2D0193FB" w:rsidR="00F523C8" w:rsidRPr="00EB6DF1" w:rsidRDefault="00F523C8" w:rsidP="00F523C8">
      <w:pPr>
        <w:spacing w:line="243" w:lineRule="auto"/>
        <w:ind w:left="6372" w:right="816"/>
        <w:rPr>
          <w:rFonts w:ascii="Arial" w:eastAsia="Arial" w:hAnsi="Arial" w:cs="Arial"/>
        </w:rPr>
      </w:pPr>
      <w:r w:rsidRPr="00EB6DF1">
        <w:rPr>
          <w:rFonts w:ascii="Arial" w:eastAsia="Arial" w:hAnsi="Arial" w:cs="Arial"/>
        </w:rPr>
        <w:t xml:space="preserve">  </w:t>
      </w:r>
      <w:r w:rsidRPr="00EB6DF1">
        <w:rPr>
          <w:rFonts w:ascii="Arial" w:eastAsia="Arial" w:hAnsi="Arial" w:cs="Arial"/>
        </w:rPr>
        <w:tab/>
      </w:r>
      <w:r w:rsidRPr="00EB6DF1">
        <w:rPr>
          <w:rFonts w:ascii="Arial" w:eastAsia="Arial" w:hAnsi="Arial" w:cs="Arial"/>
        </w:rPr>
        <w:tab/>
      </w:r>
      <w:r w:rsidRPr="00EB6DF1">
        <w:rPr>
          <w:rFonts w:ascii="Arial" w:eastAsia="Arial" w:hAnsi="Arial" w:cs="Arial"/>
        </w:rPr>
        <w:tab/>
      </w:r>
      <w:r w:rsidRPr="00EB6DF1">
        <w:rPr>
          <w:rFonts w:ascii="Arial" w:eastAsia="Arial" w:hAnsi="Arial" w:cs="Arial"/>
        </w:rPr>
        <w:tab/>
      </w:r>
    </w:p>
    <w:p w14:paraId="21C322BD" w14:textId="6802C994" w:rsidR="00F523C8" w:rsidRPr="00EB6DF1" w:rsidRDefault="00F523C8" w:rsidP="00F523C8">
      <w:pPr>
        <w:spacing w:line="240" w:lineRule="auto"/>
        <w:contextualSpacing/>
        <w:rPr>
          <w:rFonts w:ascii="Arial" w:hAnsi="Arial" w:cs="Arial"/>
        </w:rPr>
      </w:pPr>
      <w:r w:rsidRPr="00EB6DF1">
        <w:rPr>
          <w:rFonts w:ascii="Arial" w:hAnsi="Arial" w:cs="Arial"/>
        </w:rPr>
        <w:t>KLASA:</w:t>
      </w:r>
      <w:r w:rsidR="00D3645D" w:rsidRPr="00EB6DF1">
        <w:rPr>
          <w:rFonts w:ascii="Arial" w:hAnsi="Arial" w:cs="Arial"/>
        </w:rPr>
        <w:t xml:space="preserve"> 400-02/25-01/1</w:t>
      </w:r>
    </w:p>
    <w:p w14:paraId="561864A1" w14:textId="0BB1AC0E" w:rsidR="00F523C8" w:rsidRPr="00EB6DF1" w:rsidRDefault="00F523C8" w:rsidP="00F523C8">
      <w:pPr>
        <w:spacing w:line="240" w:lineRule="auto"/>
        <w:contextualSpacing/>
        <w:rPr>
          <w:rFonts w:ascii="Arial" w:hAnsi="Arial" w:cs="Arial"/>
        </w:rPr>
      </w:pPr>
      <w:r w:rsidRPr="00EB6DF1">
        <w:rPr>
          <w:rFonts w:ascii="Arial" w:hAnsi="Arial" w:cs="Arial"/>
        </w:rPr>
        <w:t>URBROJ: 2137-88-03-2</w:t>
      </w:r>
      <w:r w:rsidR="00D3645D" w:rsidRPr="00EB6DF1">
        <w:rPr>
          <w:rFonts w:ascii="Arial" w:hAnsi="Arial" w:cs="Arial"/>
        </w:rPr>
        <w:t>5</w:t>
      </w:r>
      <w:r w:rsidRPr="00EB6DF1">
        <w:rPr>
          <w:rFonts w:ascii="Arial" w:hAnsi="Arial" w:cs="Arial"/>
        </w:rPr>
        <w:t>-</w:t>
      </w:r>
      <w:r w:rsidR="004426CF">
        <w:rPr>
          <w:rFonts w:ascii="Arial" w:hAnsi="Arial" w:cs="Arial"/>
        </w:rPr>
        <w:t>4</w:t>
      </w:r>
    </w:p>
    <w:p w14:paraId="00D968A2" w14:textId="11EFCD07" w:rsidR="00F523C8" w:rsidRPr="00EB6DF1" w:rsidRDefault="00F523C8" w:rsidP="00F523C8">
      <w:pPr>
        <w:spacing w:line="240" w:lineRule="auto"/>
        <w:contextualSpacing/>
        <w:rPr>
          <w:rFonts w:ascii="Arial" w:hAnsi="Arial" w:cs="Arial"/>
        </w:rPr>
      </w:pPr>
      <w:r w:rsidRPr="00EB6DF1">
        <w:rPr>
          <w:rFonts w:ascii="Arial" w:hAnsi="Arial" w:cs="Arial"/>
        </w:rPr>
        <w:t xml:space="preserve">Koprivnica, </w:t>
      </w:r>
      <w:r w:rsidR="004426CF">
        <w:rPr>
          <w:rFonts w:ascii="Arial" w:hAnsi="Arial" w:cs="Arial"/>
        </w:rPr>
        <w:t>22</w:t>
      </w:r>
      <w:r w:rsidRPr="00EB6DF1">
        <w:rPr>
          <w:rFonts w:ascii="Arial" w:hAnsi="Arial" w:cs="Arial"/>
        </w:rPr>
        <w:t xml:space="preserve">. </w:t>
      </w:r>
      <w:r w:rsidR="004426CF">
        <w:rPr>
          <w:rFonts w:ascii="Arial" w:hAnsi="Arial" w:cs="Arial"/>
        </w:rPr>
        <w:t xml:space="preserve">prosinac </w:t>
      </w:r>
      <w:r w:rsidR="00D3645D" w:rsidRPr="00EB6DF1">
        <w:rPr>
          <w:rFonts w:ascii="Arial" w:hAnsi="Arial" w:cs="Arial"/>
        </w:rPr>
        <w:t>2025</w:t>
      </w:r>
      <w:r w:rsidRPr="00EB6DF1">
        <w:rPr>
          <w:rFonts w:ascii="Arial" w:hAnsi="Arial" w:cs="Arial"/>
        </w:rPr>
        <w:t>.</w:t>
      </w:r>
    </w:p>
    <w:p w14:paraId="053F7B68" w14:textId="77777777" w:rsidR="00F523C8" w:rsidRPr="00EB6DF1" w:rsidRDefault="00F523C8" w:rsidP="00F523C8">
      <w:pPr>
        <w:spacing w:after="175" w:line="240" w:lineRule="auto"/>
        <w:ind w:right="102"/>
        <w:contextualSpacing/>
        <w:jc w:val="both"/>
        <w:rPr>
          <w:rFonts w:ascii="Arial" w:hAnsi="Arial" w:cs="Arial"/>
        </w:rPr>
      </w:pPr>
    </w:p>
    <w:p w14:paraId="7232FD87" w14:textId="66807E61" w:rsidR="00C54010" w:rsidRPr="00EB6DF1" w:rsidRDefault="00C54010" w:rsidP="00F742CD">
      <w:pPr>
        <w:spacing w:line="240" w:lineRule="auto"/>
        <w:ind w:left="6372" w:right="816"/>
        <w:contextualSpacing/>
        <w:rPr>
          <w:rFonts w:ascii="Arial" w:eastAsia="Arial" w:hAnsi="Arial" w:cs="Arial"/>
        </w:rPr>
      </w:pPr>
      <w:r w:rsidRPr="00EB6DF1">
        <w:rPr>
          <w:rFonts w:ascii="Arial" w:eastAsia="Arial" w:hAnsi="Arial" w:cs="Arial"/>
        </w:rPr>
        <w:t xml:space="preserve">                         </w:t>
      </w:r>
      <w:r w:rsidR="00B13A82">
        <w:rPr>
          <w:rFonts w:ascii="Arial" w:eastAsia="Arial" w:hAnsi="Arial" w:cs="Arial"/>
        </w:rPr>
        <w:t xml:space="preserve">                           </w:t>
      </w:r>
      <w:r w:rsidR="00644D2A" w:rsidRPr="00EB6DF1">
        <w:rPr>
          <w:rFonts w:ascii="Arial" w:eastAsia="Arial" w:hAnsi="Arial" w:cs="Arial"/>
        </w:rPr>
        <w:t>PREDSJEDNICA</w:t>
      </w:r>
    </w:p>
    <w:p w14:paraId="01AD39C9" w14:textId="6D053853" w:rsidR="00C54010" w:rsidRPr="00EB6DF1" w:rsidRDefault="00D3645D" w:rsidP="00B13A82">
      <w:pPr>
        <w:spacing w:line="240" w:lineRule="auto"/>
        <w:ind w:left="9204" w:right="816"/>
        <w:contextualSpacing/>
        <w:rPr>
          <w:rFonts w:ascii="Arial" w:eastAsia="Arial" w:hAnsi="Arial" w:cs="Arial"/>
        </w:rPr>
      </w:pPr>
      <w:r w:rsidRPr="00EB6DF1">
        <w:rPr>
          <w:rFonts w:ascii="Arial" w:eastAsia="Arial" w:hAnsi="Arial" w:cs="Arial"/>
        </w:rPr>
        <w:t>Dubravka Kardaš</w:t>
      </w:r>
      <w:r w:rsidR="00497FE1">
        <w:rPr>
          <w:rFonts w:ascii="Arial" w:eastAsia="Arial" w:hAnsi="Arial" w:cs="Arial"/>
        </w:rPr>
        <w:t>, dipl.iur.</w:t>
      </w:r>
      <w:r w:rsidR="00B13A82">
        <w:rPr>
          <w:rFonts w:ascii="Arial" w:eastAsia="Arial" w:hAnsi="Arial" w:cs="Arial"/>
        </w:rPr>
        <w:t xml:space="preserve"> </w:t>
      </w:r>
      <w:r w:rsidR="00B13A82">
        <w:rPr>
          <w:rFonts w:ascii="Arial" w:eastAsia="Arial" w:hAnsi="Arial" w:cs="Arial"/>
        </w:rPr>
        <w:tab/>
      </w:r>
      <w:r w:rsidR="00B13A82">
        <w:rPr>
          <w:rFonts w:ascii="Arial" w:eastAsia="Arial" w:hAnsi="Arial" w:cs="Arial"/>
        </w:rPr>
        <w:tab/>
      </w:r>
      <w:r w:rsidR="00C54010" w:rsidRPr="00EB6DF1">
        <w:rPr>
          <w:rFonts w:ascii="Arial" w:eastAsia="Arial" w:hAnsi="Arial" w:cs="Arial"/>
        </w:rPr>
        <w:tab/>
      </w:r>
      <w:r w:rsidR="00C54010" w:rsidRPr="00EB6DF1">
        <w:rPr>
          <w:rFonts w:ascii="Arial" w:eastAsia="Arial" w:hAnsi="Arial" w:cs="Arial"/>
        </w:rPr>
        <w:tab/>
      </w:r>
      <w:r w:rsidR="00C54010" w:rsidRPr="00EB6DF1">
        <w:rPr>
          <w:rFonts w:ascii="Arial" w:eastAsia="Arial" w:hAnsi="Arial" w:cs="Arial"/>
        </w:rPr>
        <w:tab/>
      </w:r>
      <w:r w:rsidR="00C54010" w:rsidRPr="00EB6DF1">
        <w:rPr>
          <w:rFonts w:ascii="Arial" w:eastAsia="Arial" w:hAnsi="Arial" w:cs="Arial"/>
        </w:rPr>
        <w:tab/>
      </w:r>
      <w:r w:rsidR="00F742CD" w:rsidRPr="00EB6DF1">
        <w:rPr>
          <w:rFonts w:ascii="Arial" w:eastAsia="Arial" w:hAnsi="Arial" w:cs="Arial"/>
        </w:rPr>
        <w:t xml:space="preserve">            </w:t>
      </w:r>
      <w:r w:rsidR="00A4536B" w:rsidRPr="00EB6DF1">
        <w:rPr>
          <w:rFonts w:ascii="Arial" w:eastAsia="Arial" w:hAnsi="Arial" w:cs="Arial"/>
        </w:rPr>
        <w:t xml:space="preserve">                     </w:t>
      </w:r>
      <w:r w:rsidR="00B13A82">
        <w:rPr>
          <w:rFonts w:ascii="Arial" w:eastAsia="Arial" w:hAnsi="Arial" w:cs="Arial"/>
        </w:rPr>
        <w:t xml:space="preserve">                </w:t>
      </w:r>
      <w:r w:rsidR="00C54010" w:rsidRPr="00EB6DF1">
        <w:rPr>
          <w:rFonts w:ascii="Arial" w:eastAsia="Arial" w:hAnsi="Arial" w:cs="Arial"/>
        </w:rPr>
        <w:t>________________________</w:t>
      </w:r>
    </w:p>
    <w:sectPr w:rsidR="00C54010" w:rsidRPr="00EB6DF1" w:rsidSect="00C6758E">
      <w:pgSz w:w="16838" w:h="11906" w:orient="landscape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94719"/>
    <w:multiLevelType w:val="hybridMultilevel"/>
    <w:tmpl w:val="8E68B01E"/>
    <w:lvl w:ilvl="0" w:tplc="67EE6E9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391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B76"/>
    <w:rsid w:val="0004191F"/>
    <w:rsid w:val="00041F64"/>
    <w:rsid w:val="000F0ED5"/>
    <w:rsid w:val="00105CFE"/>
    <w:rsid w:val="0014248A"/>
    <w:rsid w:val="001552C1"/>
    <w:rsid w:val="001979AF"/>
    <w:rsid w:val="001C5EB9"/>
    <w:rsid w:val="00257CA7"/>
    <w:rsid w:val="0027187A"/>
    <w:rsid w:val="0029516D"/>
    <w:rsid w:val="003A636D"/>
    <w:rsid w:val="003E7A91"/>
    <w:rsid w:val="004426CF"/>
    <w:rsid w:val="004513A4"/>
    <w:rsid w:val="00457060"/>
    <w:rsid w:val="00487D7A"/>
    <w:rsid w:val="00497FE1"/>
    <w:rsid w:val="004F263F"/>
    <w:rsid w:val="00502292"/>
    <w:rsid w:val="00524CA2"/>
    <w:rsid w:val="0058465F"/>
    <w:rsid w:val="005A03E1"/>
    <w:rsid w:val="005A16D0"/>
    <w:rsid w:val="005A38A4"/>
    <w:rsid w:val="005B6CCE"/>
    <w:rsid w:val="00644D2A"/>
    <w:rsid w:val="006C4B55"/>
    <w:rsid w:val="006D0E20"/>
    <w:rsid w:val="006D75C7"/>
    <w:rsid w:val="006E6842"/>
    <w:rsid w:val="00780021"/>
    <w:rsid w:val="007A3C4E"/>
    <w:rsid w:val="007E669B"/>
    <w:rsid w:val="00895A9D"/>
    <w:rsid w:val="008B6536"/>
    <w:rsid w:val="00935FD7"/>
    <w:rsid w:val="00A03457"/>
    <w:rsid w:val="00A4536B"/>
    <w:rsid w:val="00A97A49"/>
    <w:rsid w:val="00AC5870"/>
    <w:rsid w:val="00B06F2C"/>
    <w:rsid w:val="00B13A82"/>
    <w:rsid w:val="00B33E43"/>
    <w:rsid w:val="00B56D6E"/>
    <w:rsid w:val="00BD214E"/>
    <w:rsid w:val="00BE3890"/>
    <w:rsid w:val="00C14471"/>
    <w:rsid w:val="00C53B76"/>
    <w:rsid w:val="00C54010"/>
    <w:rsid w:val="00C6758E"/>
    <w:rsid w:val="00CA1841"/>
    <w:rsid w:val="00CA3272"/>
    <w:rsid w:val="00D21D2D"/>
    <w:rsid w:val="00D24884"/>
    <w:rsid w:val="00D3645D"/>
    <w:rsid w:val="00DB33A0"/>
    <w:rsid w:val="00DD3F1D"/>
    <w:rsid w:val="00EA34D1"/>
    <w:rsid w:val="00EB6DF1"/>
    <w:rsid w:val="00EC41DD"/>
    <w:rsid w:val="00F523C8"/>
    <w:rsid w:val="00F742CD"/>
    <w:rsid w:val="00F8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47B91"/>
  <w15:chartTrackingRefBased/>
  <w15:docId w15:val="{559318D9-B471-4104-962D-6F560AAB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53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42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icareetke4-isticanje5">
    <w:name w:val="Grid Table 4 Accent 5"/>
    <w:basedOn w:val="Obinatablica"/>
    <w:uiPriority w:val="49"/>
    <w:rsid w:val="00DB33A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Odlomakpopisa">
    <w:name w:val="List Paragraph"/>
    <w:basedOn w:val="Normal"/>
    <w:uiPriority w:val="34"/>
    <w:qFormat/>
    <w:rsid w:val="00DD3F1D"/>
    <w:pPr>
      <w:spacing w:after="0" w:line="276" w:lineRule="auto"/>
      <w:ind w:left="720"/>
      <w:contextualSpacing/>
    </w:pPr>
    <w:rPr>
      <w:rFonts w:ascii="Calibri" w:eastAsia="Calibri" w:hAnsi="Calibri" w:cs="Calibri"/>
      <w:color w:val="000000"/>
      <w:lang w:eastAsia="hr-HR"/>
    </w:rPr>
  </w:style>
  <w:style w:type="character" w:styleId="Hiperveza">
    <w:name w:val="Hyperlink"/>
    <w:basedOn w:val="Zadanifontodlomka"/>
    <w:uiPriority w:val="99"/>
    <w:unhideWhenUsed/>
    <w:rsid w:val="00DD3F1D"/>
    <w:rPr>
      <w:color w:val="0563C1"/>
      <w:u w:val="single"/>
    </w:rPr>
  </w:style>
  <w:style w:type="table" w:styleId="Tamnatablicareetke5-isticanje5">
    <w:name w:val="Grid Table 5 Dark Accent 5"/>
    <w:basedOn w:val="Obinatablica"/>
    <w:uiPriority w:val="50"/>
    <w:rsid w:val="00C144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ivopisnatablicareetke6-isticanje1">
    <w:name w:val="Grid Table 6 Colorful Accent 1"/>
    <w:basedOn w:val="Obinatablica"/>
    <w:uiPriority w:val="51"/>
    <w:rsid w:val="00A0345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SlijeenaHiperveza">
    <w:name w:val="FollowedHyperlink"/>
    <w:basedOn w:val="Zadanifontodlomka"/>
    <w:uiPriority w:val="99"/>
    <w:semiHidden/>
    <w:unhideWhenUsed/>
    <w:rsid w:val="003E7A91"/>
    <w:rPr>
      <w:color w:val="954F72"/>
      <w:u w:val="single"/>
    </w:rPr>
  </w:style>
  <w:style w:type="paragraph" w:customStyle="1" w:styleId="xl65">
    <w:name w:val="xl65"/>
    <w:basedOn w:val="Normal"/>
    <w:rsid w:val="003E7A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DCD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66">
    <w:name w:val="xl66"/>
    <w:basedOn w:val="Normal"/>
    <w:rsid w:val="003E7A9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CDCD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67">
    <w:name w:val="xl67"/>
    <w:basedOn w:val="Normal"/>
    <w:rsid w:val="003E7A9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CDCD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68">
    <w:name w:val="xl68"/>
    <w:basedOn w:val="Normal"/>
    <w:rsid w:val="003E7A9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69">
    <w:name w:val="xl69"/>
    <w:basedOn w:val="Normal"/>
    <w:rsid w:val="003E7A9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0">
    <w:name w:val="xl70"/>
    <w:basedOn w:val="Normal"/>
    <w:rsid w:val="003E7A9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1">
    <w:name w:val="xl71"/>
    <w:basedOn w:val="Normal"/>
    <w:rsid w:val="003E7A9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000000"/>
      <w:sz w:val="16"/>
      <w:szCs w:val="16"/>
      <w:lang w:eastAsia="hr-HR"/>
    </w:rPr>
  </w:style>
  <w:style w:type="paragraph" w:customStyle="1" w:styleId="xl72">
    <w:name w:val="xl72"/>
    <w:basedOn w:val="Normal"/>
    <w:rsid w:val="003E7A9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000000"/>
      <w:sz w:val="16"/>
      <w:szCs w:val="16"/>
      <w:lang w:eastAsia="hr-HR"/>
    </w:rPr>
  </w:style>
  <w:style w:type="paragraph" w:customStyle="1" w:styleId="xl73">
    <w:name w:val="xl73"/>
    <w:basedOn w:val="Normal"/>
    <w:rsid w:val="003E7A9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color w:val="000000"/>
      <w:sz w:val="16"/>
      <w:szCs w:val="16"/>
      <w:lang w:eastAsia="hr-HR"/>
    </w:rPr>
  </w:style>
  <w:style w:type="paragraph" w:customStyle="1" w:styleId="xl74">
    <w:name w:val="xl74"/>
    <w:basedOn w:val="Normal"/>
    <w:rsid w:val="003E7A9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5">
    <w:name w:val="xl75"/>
    <w:basedOn w:val="Normal"/>
    <w:rsid w:val="003E7A9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6">
    <w:name w:val="xl76"/>
    <w:basedOn w:val="Normal"/>
    <w:rsid w:val="003E7A9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7">
    <w:name w:val="xl77"/>
    <w:basedOn w:val="Normal"/>
    <w:rsid w:val="003E7A91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78">
    <w:name w:val="xl78"/>
    <w:basedOn w:val="Normal"/>
    <w:rsid w:val="003E7A91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457060"/>
  </w:style>
  <w:style w:type="paragraph" w:customStyle="1" w:styleId="msonormal0">
    <w:name w:val="msonormal"/>
    <w:basedOn w:val="Normal"/>
    <w:rsid w:val="00457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zkkz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AD3B2-1866-43E8-B70C-7E1296319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12</Pages>
  <Words>4500</Words>
  <Characters>25653</Characters>
  <Application>Microsoft Office Word</Application>
  <DocSecurity>0</DocSecurity>
  <Lines>213</Lines>
  <Paragraphs>60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Uprava dzkkz</cp:lastModifiedBy>
  <cp:revision>5</cp:revision>
  <cp:lastPrinted>2025-11-14T06:22:00Z</cp:lastPrinted>
  <dcterms:created xsi:type="dcterms:W3CDTF">2025-11-19T21:45:00Z</dcterms:created>
  <dcterms:modified xsi:type="dcterms:W3CDTF">2025-12-12T13:09:00Z</dcterms:modified>
</cp:coreProperties>
</file>